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7D2354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617F21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7D2354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2354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3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D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D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D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D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D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7D2354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3977B8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3977B8">
                    <w:rPr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7D2354" w:rsidRDefault="001D1A40" w:rsidP="00E37C3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8E4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E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2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3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8F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8F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8F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8F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8F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7D2354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Pr="007D2354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TVIRTINU:</w:t>
                  </w:r>
                </w:p>
                <w:p w14:paraId="62DD09F5" w14:textId="77777777" w:rsidR="00922D90" w:rsidRDefault="00922D90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0590E9AB" w14:textId="076C5A9E" w:rsidR="002A49FE" w:rsidRPr="007F42CA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F42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(Vard</w:t>
                  </w:r>
                  <w:r w:rsidR="00A1352C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as</w:t>
                  </w:r>
                  <w:r w:rsidRPr="007F42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, pavardė, parašas)</w:t>
                  </w:r>
                </w:p>
                <w:p w14:paraId="236101F7" w14:textId="77777777" w:rsidR="002A49FE" w:rsidRPr="007D2354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____________________</w:t>
                  </w:r>
                </w:p>
                <w:p w14:paraId="18D00903" w14:textId="5B952716" w:rsidR="001D1A40" w:rsidRPr="007F42CA" w:rsidRDefault="002A49FE" w:rsidP="002A49F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F42CA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(data)</w:t>
                  </w:r>
                </w:p>
              </w:tc>
            </w:tr>
          </w:tbl>
          <w:p w14:paraId="18D00905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37C30" w:rsidRPr="007D2354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09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p w14:paraId="18D0090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0C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0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0" w:type="dxa"/>
          </w:tcPr>
          <w:p w14:paraId="18D0090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7D2354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A67E6A" w:rsidRDefault="000A5B07" w:rsidP="002A49FE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A67E6A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7D2354" w:rsidRDefault="000A5B07" w:rsidP="002A49FE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000000"/>
                      <w:sz w:val="22"/>
                      <w:szCs w:val="22"/>
                    </w:rPr>
                  </w:pPr>
                  <w:r w:rsidRPr="00A67E6A">
                    <w:rPr>
                      <w:rFonts w:ascii="Arial" w:hAnsi="Arial" w:cs="Arial"/>
                      <w:b/>
                      <w:color w:val="000000"/>
                      <w:sz w:val="24"/>
                      <w:szCs w:val="24"/>
                    </w:rPr>
                    <w:t>/ ARBA JŲ ELEMENTŲ PROJEKTAVIMUI</w:t>
                  </w:r>
                </w:p>
                <w:p w14:paraId="18D00914" w14:textId="09328F06" w:rsidR="001D1A40" w:rsidRPr="007D2354" w:rsidRDefault="001D1A40" w:rsidP="007C71F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18D00916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7D2354" w:rsidRDefault="00072D19" w:rsidP="00A4165C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1. Statytojas: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04499" w:rsidRPr="007D2354">
                    <w:rPr>
                      <w:rFonts w:ascii="Arial" w:hAnsi="Arial" w:cs="Arial"/>
                      <w:sz w:val="22"/>
                      <w:szCs w:val="22"/>
                    </w:rPr>
                    <w:t>Akcinė bendrovė „Via Lietuva“.</w:t>
                  </w:r>
                </w:p>
              </w:tc>
            </w:tr>
            <w:tr w:rsidR="00CB3ADF" w:rsidRPr="007D2354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7D2354" w:rsidRDefault="00072D19" w:rsidP="00E37C30">
                  <w:pPr>
                    <w:spacing w:after="0" w:line="240" w:lineRule="auto"/>
                    <w:contextualSpacing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2. Užsakovas:</w:t>
                  </w:r>
                  <w:r w:rsidR="000B6E9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CD319A" w:rsidRPr="007D2354">
                    <w:rPr>
                      <w:rFonts w:ascii="Arial" w:hAnsi="Arial" w:cs="Arial"/>
                      <w:sz w:val="22"/>
                      <w:szCs w:val="22"/>
                    </w:rPr>
                    <w:t>Akcinė bendrovė „Via Lietuva“.</w:t>
                  </w:r>
                </w:p>
              </w:tc>
            </w:tr>
            <w:tr w:rsidR="00CB3ADF" w:rsidRPr="007D2354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79C2FB74" w:rsidR="00860881" w:rsidRPr="007D2354" w:rsidRDefault="00904499" w:rsidP="00466DC5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  <w:r w:rsidR="00154EBE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Projekto pavadinimas: </w:t>
                  </w:r>
                  <w:r w:rsidR="00011C34" w:rsidRPr="00011C34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Krašto kelio Nr. 105 Pirčiupiai–Eišiškės* ruožo nuo 4,</w:t>
                  </w:r>
                  <w:r w:rsidR="00F62BA5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00</w:t>
                  </w:r>
                  <w:r w:rsidR="00011C34" w:rsidRPr="00011C34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 xml:space="preserve"> iki 18,12 km </w:t>
                  </w:r>
                  <w:r w:rsidR="009449F0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rekonstravimas</w:t>
                  </w:r>
                  <w:r w:rsidR="00154EBE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35BE1BF2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Statybos rūšis: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449F0">
                    <w:rPr>
                      <w:rFonts w:ascii="Arial" w:hAnsi="Arial" w:cs="Arial"/>
                      <w:sz w:val="22"/>
                      <w:szCs w:val="22"/>
                    </w:rPr>
                    <w:t>rekonstravimas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BC85EBA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Etapas:</w:t>
                  </w:r>
                  <w:r w:rsidR="00FF0700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FC60A5" w:rsidRPr="007D2354">
                    <w:rPr>
                      <w:rFonts w:ascii="Arial" w:hAnsi="Arial" w:cs="Arial"/>
                      <w:sz w:val="22"/>
                      <w:szCs w:val="22"/>
                    </w:rPr>
                    <w:t>techninis darbo projektas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6CFF5730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. Statinio kategorija: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ypatingasis statinys.</w:t>
                  </w:r>
                </w:p>
              </w:tc>
            </w:tr>
            <w:tr w:rsidR="00CB3ADF" w:rsidRPr="007D2354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6E558554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7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Statinio rūšis:</w:t>
                  </w:r>
                  <w:r w:rsidR="00FF0700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inžinerinis statinys.</w:t>
                  </w:r>
                </w:p>
              </w:tc>
            </w:tr>
            <w:tr w:rsidR="00CB3ADF" w:rsidRPr="007D2354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3ED1F262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8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Inžinerinių statinių grupė:</w:t>
                  </w:r>
                  <w:r w:rsidR="00591B3A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7D2354">
                    <w:rPr>
                      <w:rFonts w:ascii="Arial" w:hAnsi="Arial" w:cs="Arial"/>
                      <w:sz w:val="22"/>
                      <w:szCs w:val="22"/>
                    </w:rPr>
                    <w:t>susisiekimo komunikacijos.</w:t>
                  </w:r>
                </w:p>
              </w:tc>
            </w:tr>
            <w:tr w:rsidR="00CB3ADF" w:rsidRPr="007D2354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3492DDA6" w:rsidR="001D1A40" w:rsidRPr="007D2354" w:rsidRDefault="0090449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9</w:t>
                  </w:r>
                  <w:r w:rsidR="00072D1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Inžinerinių statinių pogrupis:</w:t>
                  </w:r>
                  <w:r w:rsidR="00591B3A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072D19" w:rsidRPr="00430808">
                    <w:rPr>
                      <w:rFonts w:ascii="Arial" w:hAnsi="Arial" w:cs="Arial"/>
                      <w:sz w:val="22"/>
                      <w:szCs w:val="22"/>
                    </w:rPr>
                    <w:t>keliai</w:t>
                  </w:r>
                  <w:r w:rsidR="00AE2414" w:rsidRPr="00430808">
                    <w:rPr>
                      <w:rFonts w:ascii="Arial" w:hAnsi="Arial" w:cs="Arial"/>
                      <w:sz w:val="22"/>
                      <w:szCs w:val="22"/>
                    </w:rPr>
                    <w:t>, kiti transporto statiniai</w:t>
                  </w:r>
                  <w:r w:rsidR="00072D19" w:rsidRPr="00430808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8D0093F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7D2354" w:rsidRDefault="001D1A40" w:rsidP="006A4F29">
            <w:pPr>
              <w:pStyle w:val="EmptyCellLayoutStyle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6013CC0D" w:rsidR="001D1A40" w:rsidRPr="007D2354" w:rsidRDefault="00072D19" w:rsidP="006A4F2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Nurodymai statinių ir / arba jų elementų projektavimui ir jų techniniai parametrai:</w:t>
                  </w:r>
                </w:p>
              </w:tc>
            </w:tr>
            <w:tr w:rsidR="00CB3ADF" w:rsidRPr="007D2354" w14:paraId="18D0094C" w14:textId="77777777" w:rsidTr="0027653C">
              <w:trPr>
                <w:trHeight w:val="324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60CC237C" w:rsidR="001D1A40" w:rsidRPr="007D2354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.1. numatoma darbų vykdymo riba: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A2AF8" w:rsidRPr="000A2AF8">
                    <w:rPr>
                      <w:rFonts w:ascii="Arial" w:eastAsiaTheme="minorHAnsi" w:hAnsi="Arial" w:cs="Arial"/>
                      <w:sz w:val="22"/>
                      <w:szCs w:val="22"/>
                      <w:lang w:eastAsia="en-US"/>
                    </w:rPr>
                    <w:t>kelio r</w:t>
                  </w:r>
                  <w:r w:rsidR="000A2AF8" w:rsidRPr="0027653C">
                    <w:rPr>
                      <w:rFonts w:ascii="Arial" w:hAnsi="Arial" w:cs="Arial"/>
                      <w:sz w:val="22"/>
                      <w:szCs w:val="22"/>
                    </w:rPr>
                    <w:t xml:space="preserve">uožas nuo </w:t>
                  </w:r>
                  <w:r w:rsidR="00011C34" w:rsidRPr="0027653C">
                    <w:rPr>
                      <w:rFonts w:ascii="Arial" w:hAnsi="Arial" w:cs="Arial"/>
                      <w:sz w:val="22"/>
                      <w:szCs w:val="22"/>
                    </w:rPr>
                    <w:t>4,0</w:t>
                  </w:r>
                  <w:r w:rsidR="00F62BA5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="000A2AF8" w:rsidRPr="0027653C">
                    <w:rPr>
                      <w:rFonts w:ascii="Arial" w:hAnsi="Arial" w:cs="Arial"/>
                      <w:sz w:val="22"/>
                      <w:szCs w:val="22"/>
                    </w:rPr>
                    <w:t xml:space="preserve"> iki </w:t>
                  </w:r>
                  <w:r w:rsidR="00C36346" w:rsidRPr="0027653C">
                    <w:rPr>
                      <w:rFonts w:ascii="Arial" w:hAnsi="Arial" w:cs="Arial"/>
                      <w:sz w:val="22"/>
                      <w:szCs w:val="22"/>
                    </w:rPr>
                    <w:t>18,12</w:t>
                  </w:r>
                  <w:r w:rsidR="000A2AF8" w:rsidRPr="0027653C">
                    <w:rPr>
                      <w:rFonts w:ascii="Arial" w:hAnsi="Arial" w:cs="Arial"/>
                      <w:sz w:val="22"/>
                      <w:szCs w:val="22"/>
                    </w:rPr>
                    <w:t xml:space="preserve"> km </w:t>
                  </w:r>
                  <w:r w:rsidR="0027653C" w:rsidRPr="0027653C">
                    <w:rPr>
                      <w:rFonts w:ascii="Arial" w:hAnsi="Arial" w:cs="Arial"/>
                      <w:sz w:val="22"/>
                      <w:szCs w:val="22"/>
                    </w:rPr>
                    <w:t>(darbų ribos turi būti tikslinamos projektavimo metu</w:t>
                  </w:r>
                  <w:r w:rsidR="0027653C" w:rsidRPr="009A5A0A">
                    <w:rPr>
                      <w:rFonts w:ascii="Arial" w:hAnsi="Arial" w:cs="Arial"/>
                      <w:sz w:val="22"/>
                      <w:szCs w:val="22"/>
                    </w:rPr>
                    <w:t xml:space="preserve">). </w:t>
                  </w:r>
                  <w:r w:rsidR="001943EC" w:rsidRPr="009A5A0A">
                    <w:rPr>
                      <w:rFonts w:ascii="Arial" w:hAnsi="Arial" w:cs="Arial"/>
                      <w:sz w:val="22"/>
                      <w:szCs w:val="22"/>
                    </w:rPr>
                    <w:t>Nu</w:t>
                  </w:r>
                  <w:r w:rsidR="0031157D" w:rsidRPr="009A5A0A">
                    <w:rPr>
                      <w:rFonts w:ascii="Arial" w:hAnsi="Arial" w:cs="Arial"/>
                      <w:sz w:val="22"/>
                      <w:szCs w:val="22"/>
                    </w:rPr>
                    <w:t>matyti sklandų s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ujungimą (privedimą) su </w:t>
                  </w:r>
                  <w:r w:rsidR="006D3D1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esama, 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>planuojama, projektuojama</w:t>
                  </w:r>
                  <w:r w:rsidR="006D3D1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31157D" w:rsidRPr="007D2354">
                    <w:rPr>
                      <w:rFonts w:ascii="Arial" w:hAnsi="Arial" w:cs="Arial"/>
                      <w:sz w:val="22"/>
                      <w:szCs w:val="22"/>
                    </w:rPr>
                    <w:t>infrastruktūra</w:t>
                  </w:r>
                  <w:r w:rsidR="00891938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6AEF7635" w:rsidR="00706DC6" w:rsidRPr="007D2354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0449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.2. kelio (gatvės) kategorija:</w:t>
                  </w:r>
                  <w:r w:rsidR="00C21190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  <w:r w:rsidR="003D3AAA">
                    <w:rPr>
                      <w:rFonts w:ascii="Arial" w:hAnsi="Arial" w:cs="Arial"/>
                      <w:iCs/>
                      <w:sz w:val="22"/>
                      <w:szCs w:val="22"/>
                    </w:rPr>
                    <w:t>IV</w:t>
                  </w:r>
                  <w:r w:rsidR="0060114D" w:rsidRPr="0049423E">
                    <w:rPr>
                      <w:rFonts w:ascii="Arial" w:hAnsi="Arial" w:cs="Arial"/>
                      <w:iCs/>
                      <w:sz w:val="22"/>
                      <w:szCs w:val="22"/>
                    </w:rPr>
                    <w:t>;</w:t>
                  </w:r>
                  <w:r w:rsidR="00543795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77A31" w:rsidRPr="007D2354" w14:paraId="7AE0477B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37C5C74" w14:textId="6B79DD0C" w:rsidR="00E86034" w:rsidRDefault="00F77A31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>10.</w:t>
                  </w:r>
                  <w:r w:rsidR="006B2A8D"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>3.</w:t>
                  </w:r>
                  <w:r w:rsidR="00E86034"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projektavimo darbų apimtis</w:t>
                  </w:r>
                  <w:r w:rsid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>:</w:t>
                  </w:r>
                </w:p>
                <w:p w14:paraId="2EB54336" w14:textId="63734633" w:rsidR="00F77A31" w:rsidRPr="00E86034" w:rsidRDefault="003007E5" w:rsidP="00E86034">
                  <w:pPr>
                    <w:pStyle w:val="Sraopastraipa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Tilto per </w:t>
                  </w:r>
                  <w:r w:rsidR="00193B9A"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>Šalčia</w:t>
                  </w:r>
                  <w:r w:rsidR="00F12E9B"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(5,490 km) </w:t>
                  </w:r>
                  <w:r w:rsidR="006C6EE2"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>projektavimo darbų</w:t>
                  </w:r>
                  <w:r w:rsidR="00F12E9B"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apimtis</w:t>
                  </w:r>
                  <w:r w:rsidR="00A1352C">
                    <w:rPr>
                      <w:rFonts w:ascii="Arial" w:hAnsi="Arial" w:cs="Arial"/>
                      <w:i/>
                      <w:sz w:val="22"/>
                      <w:szCs w:val="22"/>
                    </w:rPr>
                    <w:t>:</w:t>
                  </w:r>
                  <w:r w:rsidR="00D743B5" w:rsidRPr="009121AD">
                    <w:t xml:space="preserve"> </w:t>
                  </w:r>
                  <w:r w:rsidR="00D743B5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Tilto perdangos ir atramų rekonstravimas, atraminių guolių įrengimas, tilto pakloto (danga, hidroizoliacija, deformaciniai pjūviai, atitvarai (atitvarai, pagal KPT TAS 09 projektavimo taisyklių nurodymus) šalitilčiai, turėkliniai bortai, turėklai) elementų įrengimas, pereinamųjų </w:t>
                  </w:r>
                  <w:r w:rsidR="00D743B5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lastRenderedPageBreak/>
                    <w:t>plokščių ir gulekšnių įrengimas, vandens surinkimo ir nuleidimo sistemos įrengimas, kūgių šlaitų sutvirtinimo įrengimas, šlaitinių laiptų ir turėklų įrengimas</w:t>
                  </w:r>
                  <w:r w:rsidR="00D743B5" w:rsidRPr="00E86034">
                    <w:rPr>
                      <w:rFonts w:ascii="Arial" w:hAnsi="Arial" w:cs="Arial"/>
                      <w:i/>
                      <w:sz w:val="22"/>
                      <w:szCs w:val="22"/>
                    </w:rPr>
                    <w:t>;</w:t>
                  </w:r>
                </w:p>
              </w:tc>
            </w:tr>
            <w:tr w:rsidR="007C2DEE" w:rsidRPr="007D2354" w14:paraId="7923D19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8ECA287" w14:textId="49FB4A5D" w:rsidR="007C2DEE" w:rsidRPr="00E86034" w:rsidRDefault="00F73AB1" w:rsidP="00743BB9">
                  <w:pPr>
                    <w:pStyle w:val="Sraopastraipa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lastRenderedPageBreak/>
                    <w:t>Tilt</w:t>
                  </w:r>
                  <w:r w:rsidR="006E17A2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>o</w:t>
                  </w:r>
                  <w:r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</w:t>
                  </w:r>
                  <w:r w:rsidR="006E17A2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per kanalą (13,640 km) </w:t>
                  </w:r>
                  <w:r w:rsidR="006C6EE2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projektavimo darbų apimtis: </w:t>
                  </w:r>
                  <w:r w:rsidR="00AC375B" w:rsidRPr="001F2B09">
                    <w:rPr>
                      <w:rFonts w:ascii="Arial" w:hAnsi="Arial" w:cs="Arial"/>
                      <w:iCs/>
                      <w:sz w:val="22"/>
                      <w:szCs w:val="22"/>
                    </w:rPr>
                    <w:t>Viršutinio asfalto sluoksnio pakeitimas sklandžiai suvedant su keliu</w:t>
                  </w:r>
                  <w:r w:rsidR="00C9288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;</w:t>
                  </w:r>
                </w:p>
              </w:tc>
            </w:tr>
            <w:tr w:rsidR="004C4A1B" w:rsidRPr="007D2354" w14:paraId="064681F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A75DA5A" w14:textId="4860A867" w:rsidR="004C4A1B" w:rsidRPr="00E86034" w:rsidRDefault="004C4A1B" w:rsidP="00E86034">
                  <w:pPr>
                    <w:pStyle w:val="Sraopastraipa"/>
                    <w:numPr>
                      <w:ilvl w:val="0"/>
                      <w:numId w:val="4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>Tilto per kanalą (</w:t>
                  </w:r>
                  <w:r w:rsidR="00BC1913" w:rsidRPr="00E86034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15,187 km) projektavimo darbų apimtis: </w:t>
                  </w:r>
                  <w:r w:rsidR="00E275B7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Deformuoto skerspjūvio pralaidos įrengimas. </w:t>
                  </w:r>
                  <w:r w:rsidR="00753222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Nesant galimybei įrengti pralaidą svarstyti metalinės arkos ant gelžbetonių pamatų</w:t>
                  </w:r>
                  <w:r w:rsidR="00571355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ar</w:t>
                  </w:r>
                  <w:r w:rsidR="00753222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rėmin</w:t>
                  </w:r>
                  <w:r w:rsidR="00E21B76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ės konstrukcijos įrengimo galimyb</w:t>
                  </w:r>
                  <w:r w:rsidR="00571355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es</w:t>
                  </w:r>
                  <w:r w:rsidR="00C9288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;</w:t>
                  </w:r>
                  <w:r w:rsidR="00571355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CC0DC6" w:rsidRPr="007D2354" w14:paraId="5CF8B6B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39E5A3D" w14:textId="230074F3" w:rsidR="00CC0DC6" w:rsidRPr="009121AD" w:rsidRDefault="008554A5" w:rsidP="005251C1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10.4. </w:t>
                  </w:r>
                  <w:r w:rsidR="007E0584">
                    <w:rPr>
                      <w:rFonts w:ascii="Arial" w:hAnsi="Arial" w:cs="Arial"/>
                      <w:i/>
                      <w:sz w:val="22"/>
                      <w:szCs w:val="22"/>
                    </w:rPr>
                    <w:t>s</w:t>
                  </w:r>
                  <w:r w:rsidR="00595E68"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>tatinių</w:t>
                  </w: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apkrovos:</w:t>
                  </w:r>
                  <w:r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</w:t>
                  </w:r>
                  <w:r w:rsidR="00F10187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p</w:t>
                  </w:r>
                  <w:r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agal LST EN1991-2 (arba lygiavertis)</w:t>
                  </w:r>
                  <w:r w:rsidR="00C9288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;</w:t>
                  </w:r>
                </w:p>
              </w:tc>
            </w:tr>
            <w:tr w:rsidR="009F45ED" w:rsidRPr="007D2354" w14:paraId="7FF667D5" w14:textId="77777777" w:rsidTr="002F3237">
              <w:trPr>
                <w:trHeight w:val="39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F0338D" w14:textId="24652E3E" w:rsidR="009F45ED" w:rsidRPr="009121AD" w:rsidRDefault="009F45ED" w:rsidP="009F45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10.5. </w:t>
                  </w:r>
                  <w:r w:rsidR="007E0584">
                    <w:rPr>
                      <w:rFonts w:ascii="Arial" w:hAnsi="Arial" w:cs="Arial"/>
                      <w:i/>
                      <w:sz w:val="22"/>
                      <w:szCs w:val="22"/>
                    </w:rPr>
                    <w:t>š</w:t>
                  </w: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alitilčiai: </w:t>
                  </w:r>
                  <w:r w:rsidR="00F10187" w:rsidRPr="009121AD">
                    <w:rPr>
                      <w:rFonts w:ascii="Arial" w:hAnsi="Arial" w:cs="Arial"/>
                      <w:sz w:val="22"/>
                      <w:szCs w:val="22"/>
                    </w:rPr>
                    <w:t>n</w:t>
                  </w:r>
                  <w:r w:rsidRPr="009121AD">
                    <w:rPr>
                      <w:rFonts w:ascii="Arial" w:hAnsi="Arial" w:cs="Arial"/>
                      <w:sz w:val="22"/>
                      <w:szCs w:val="22"/>
                    </w:rPr>
                    <w:t>ustatoma projektavimo metu</w:t>
                  </w:r>
                  <w:r w:rsidR="00C9288D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9F45ED" w:rsidRPr="007D2354" w14:paraId="346FAE4F" w14:textId="77777777" w:rsidTr="00C636E5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38F1D9B" w14:textId="5169B00A" w:rsidR="009F45ED" w:rsidRPr="009121AD" w:rsidRDefault="00E560C1" w:rsidP="009F45ED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10.6. </w:t>
                  </w:r>
                  <w:r w:rsidR="007E0584">
                    <w:rPr>
                      <w:rFonts w:ascii="Arial" w:hAnsi="Arial" w:cs="Arial"/>
                      <w:i/>
                      <w:sz w:val="22"/>
                      <w:szCs w:val="22"/>
                    </w:rPr>
                    <w:t>e</w:t>
                  </w:r>
                  <w:r w:rsidRPr="009121AD">
                    <w:rPr>
                      <w:rFonts w:ascii="Arial" w:hAnsi="Arial" w:cs="Arial"/>
                      <w:i/>
                      <w:sz w:val="22"/>
                      <w:szCs w:val="22"/>
                    </w:rPr>
                    <w:t>ismo organizavimas</w:t>
                  </w:r>
                  <w:r w:rsidRPr="009121AD">
                    <w:rPr>
                      <w:i/>
                      <w:sz w:val="24"/>
                    </w:rPr>
                    <w:t>:</w:t>
                  </w:r>
                  <w:r w:rsidRPr="009121AD">
                    <w:rPr>
                      <w:iCs/>
                      <w:sz w:val="24"/>
                    </w:rPr>
                    <w:t xml:space="preserve"> </w:t>
                  </w:r>
                  <w:r w:rsidR="002F3667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remonto</w:t>
                  </w:r>
                  <w:r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metu eismas statin</w:t>
                  </w:r>
                  <w:r w:rsidR="007C2DEE"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iais</w:t>
                  </w:r>
                  <w:r w:rsidRPr="009121A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bus ribojamas, eismas turi būti organizuojamas taip, kad nebūtų nutraukiamas transporto eismas, esant būtinybei projektuojamas laikinas statinys (išanalizuoti visus galimus eismo organizavimo variantus atsižvelgiant į eismo saugumo reikalavimus, technologiškai bei ekonomiškai pagrįstus pateikti svarstyti užsakovui)</w:t>
                  </w:r>
                  <w:r w:rsidR="00C9288D">
                    <w:rPr>
                      <w:rFonts w:ascii="Arial" w:hAnsi="Arial" w:cs="Arial"/>
                      <w:iCs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462A5775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94E9ADF" w14:textId="77777777" w:rsidR="00863C95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7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vieno lygio sankryžos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:</w:t>
                  </w:r>
                  <w:r w:rsidR="009E016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</w:t>
                  </w:r>
                </w:p>
                <w:p w14:paraId="448EB0CB" w14:textId="77777777" w:rsidR="00493CCA" w:rsidRPr="00863C95" w:rsidRDefault="009446C1" w:rsidP="00863C95">
                  <w:pPr>
                    <w:pStyle w:val="Sraopastraipa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>15,48 km</w:t>
                  </w:r>
                  <w:r w:rsidR="00EB0E84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sankryžoje su </w:t>
                  </w:r>
                  <w:r w:rsidR="00C85002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>valstybinės reikšmės keli</w:t>
                  </w:r>
                  <w:r w:rsidR="00A43141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>u</w:t>
                  </w:r>
                  <w:r w:rsidR="004A0DBE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>. 3906 Vėžionys–Dainava–Pabarė–Butrimonys</w:t>
                  </w:r>
                  <w:r w:rsidR="00F03A7C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, rengiant projektinius sprendinius pateikti ne mažiau kaip 2 galimus sankryžos </w:t>
                  </w:r>
                  <w:r w:rsidR="006A309C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>sutvarkymo variantus</w:t>
                  </w:r>
                  <w:r w:rsidR="00096CC2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, </w:t>
                  </w:r>
                  <w:r w:rsidR="00096CC2" w:rsidRPr="00863C95">
                    <w:rPr>
                      <w:rFonts w:ascii="Arial" w:hAnsi="Arial" w:cs="Arial"/>
                      <w:sz w:val="22"/>
                      <w:szCs w:val="22"/>
                    </w:rPr>
                    <w:t>atsižvelgti į esamus ir perspektyvinius eismo srautus, gretimų sklypų ribas bei nurodyti kiekvieno siūlomo varianto privalumus bei trūkumus.</w:t>
                  </w:r>
                  <w:r w:rsidR="006858C2" w:rsidRPr="00863C95">
                    <w:rPr>
                      <w:rFonts w:ascii="Arial" w:hAnsi="Arial" w:cs="Arial"/>
                      <w:sz w:val="22"/>
                      <w:szCs w:val="22"/>
                    </w:rPr>
                    <w:t xml:space="preserve"> Visi s</w:t>
                  </w:r>
                  <w:r w:rsidR="003D5425" w:rsidRPr="00863C95">
                    <w:rPr>
                      <w:rFonts w:ascii="Arial" w:hAnsi="Arial" w:cs="Arial"/>
                      <w:sz w:val="22"/>
                      <w:szCs w:val="22"/>
                    </w:rPr>
                    <w:t>iūlomi projektiniai sprendiniai turi tilpti esamo kelio statinio ribose.</w:t>
                  </w:r>
                  <w:r w:rsidR="00096CC2" w:rsidRPr="00863C95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V</w:t>
                  </w:r>
                  <w:r w:rsidR="00B22CF3" w:rsidRPr="00863C95">
                    <w:rPr>
                      <w:rFonts w:ascii="Arial" w:hAnsi="Arial" w:cs="Arial"/>
                      <w:sz w:val="22"/>
                      <w:szCs w:val="22"/>
                    </w:rPr>
                    <w:t>adovautis statybos rekomendacijomis R 36-01 Automobilių kelių sankryžo</w:t>
                  </w:r>
                  <w:r w:rsidR="008E55A9" w:rsidRPr="00863C95">
                    <w:rPr>
                      <w:rFonts w:ascii="Arial" w:hAnsi="Arial" w:cs="Arial"/>
                      <w:sz w:val="22"/>
                      <w:szCs w:val="22"/>
                    </w:rPr>
                    <w:t>s</w:t>
                  </w:r>
                  <w:r w:rsidR="00C9288D" w:rsidRPr="00863C95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32D8E733" w14:textId="26A077A2" w:rsidR="00863C95" w:rsidRPr="00863C95" w:rsidRDefault="00863C95" w:rsidP="00863C95">
                  <w:pPr>
                    <w:pStyle w:val="Sraopastraipa"/>
                    <w:numPr>
                      <w:ilvl w:val="0"/>
                      <w:numId w:val="3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Sankryžose 8,53 km ir 9,48 km </w:t>
                  </w:r>
                  <w:r w:rsidRPr="00757CFD">
                    <w:rPr>
                      <w:rFonts w:ascii="Arial" w:hAnsi="Arial" w:cs="Arial"/>
                      <w:sz w:val="22"/>
                      <w:szCs w:val="22"/>
                    </w:rPr>
                    <w:t>numatyti eismo saugumo priemones pagal Inžinerinių eismo saugumo priemonių įgyvendinimo rekomendacijų 286 punktą</w:t>
                  </w:r>
                  <w:r w:rsidR="00503FD5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1" w14:textId="42939B84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8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 pėstiesiems ir (arba) dviratininkams skirta infrastruktūra:</w:t>
                  </w:r>
                  <w:r w:rsidR="009E016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</w:t>
                  </w:r>
                  <w:r w:rsidR="00685940" w:rsidRPr="00685940">
                    <w:rPr>
                      <w:rFonts w:ascii="Arial" w:hAnsi="Arial" w:cs="Arial"/>
                      <w:sz w:val="22"/>
                      <w:szCs w:val="22"/>
                    </w:rPr>
                    <w:t>kelio ruože</w:t>
                  </w:r>
                  <w:r w:rsidR="007B5000">
                    <w:rPr>
                      <w:rFonts w:ascii="Arial" w:hAnsi="Arial" w:cs="Arial"/>
                      <w:sz w:val="22"/>
                      <w:szCs w:val="22"/>
                    </w:rPr>
                    <w:t xml:space="preserve"> nuo 8,53 km iki</w:t>
                  </w:r>
                  <w:r w:rsidR="001F60E3">
                    <w:rPr>
                      <w:rFonts w:ascii="Arial" w:hAnsi="Arial" w:cs="Arial"/>
                      <w:sz w:val="22"/>
                      <w:szCs w:val="22"/>
                    </w:rPr>
                    <w:t xml:space="preserve"> 9,</w:t>
                  </w:r>
                  <w:r w:rsidR="00A566E1">
                    <w:rPr>
                      <w:rFonts w:ascii="Arial" w:hAnsi="Arial" w:cs="Arial"/>
                      <w:sz w:val="22"/>
                      <w:szCs w:val="22"/>
                    </w:rPr>
                    <w:t>81</w:t>
                  </w:r>
                  <w:r w:rsidR="001F60E3">
                    <w:rPr>
                      <w:rFonts w:ascii="Arial" w:hAnsi="Arial" w:cs="Arial"/>
                      <w:sz w:val="22"/>
                      <w:szCs w:val="22"/>
                    </w:rPr>
                    <w:t xml:space="preserve"> km</w:t>
                  </w:r>
                  <w:r w:rsidR="00685940" w:rsidRPr="00685940">
                    <w:rPr>
                      <w:rFonts w:ascii="Arial" w:hAnsi="Arial" w:cs="Arial"/>
                      <w:sz w:val="22"/>
                      <w:szCs w:val="22"/>
                    </w:rPr>
                    <w:t xml:space="preserve"> suprojektuoti </w:t>
                  </w:r>
                  <w:r w:rsidR="00054C97">
                    <w:rPr>
                      <w:rFonts w:ascii="Arial" w:hAnsi="Arial" w:cs="Arial"/>
                      <w:sz w:val="22"/>
                      <w:szCs w:val="22"/>
                    </w:rPr>
                    <w:t>pėstiesi</w:t>
                  </w:r>
                  <w:r w:rsidR="00565AE1">
                    <w:rPr>
                      <w:rFonts w:ascii="Arial" w:hAnsi="Arial" w:cs="Arial"/>
                      <w:sz w:val="22"/>
                      <w:szCs w:val="22"/>
                    </w:rPr>
                    <w:t xml:space="preserve">ems ir (arba) dviratininkams skirtą </w:t>
                  </w:r>
                  <w:r w:rsidR="00F95FC6">
                    <w:rPr>
                      <w:rFonts w:ascii="Arial" w:hAnsi="Arial" w:cs="Arial"/>
                      <w:sz w:val="22"/>
                      <w:szCs w:val="22"/>
                    </w:rPr>
                    <w:t>infrastruktūr</w:t>
                  </w:r>
                  <w:r w:rsidR="00D76418">
                    <w:rPr>
                      <w:rFonts w:ascii="Arial" w:hAnsi="Arial" w:cs="Arial"/>
                      <w:sz w:val="22"/>
                      <w:szCs w:val="22"/>
                    </w:rPr>
                    <w:t>ą</w:t>
                  </w:r>
                  <w:r w:rsidR="00886B77">
                    <w:rPr>
                      <w:rFonts w:ascii="Arial" w:hAnsi="Arial" w:cs="Arial"/>
                      <w:sz w:val="22"/>
                      <w:szCs w:val="22"/>
                    </w:rPr>
                    <w:t xml:space="preserve"> (</w:t>
                  </w:r>
                  <w:r w:rsidR="00DF30BD">
                    <w:rPr>
                      <w:rFonts w:ascii="Arial" w:hAnsi="Arial" w:cs="Arial"/>
                      <w:sz w:val="22"/>
                      <w:szCs w:val="22"/>
                    </w:rPr>
                    <w:t xml:space="preserve">darbų </w:t>
                  </w:r>
                  <w:r w:rsidR="00886B77">
                    <w:rPr>
                      <w:rFonts w:ascii="Arial" w:hAnsi="Arial" w:cs="Arial"/>
                      <w:sz w:val="22"/>
                      <w:szCs w:val="22"/>
                    </w:rPr>
                    <w:t>ribos turi būti tikslinamos projektavimo metu)</w:t>
                  </w:r>
                  <w:r w:rsidR="000C775A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8533D8">
                    <w:rPr>
                      <w:rFonts w:ascii="Arial" w:hAnsi="Arial" w:cs="Arial"/>
                      <w:sz w:val="22"/>
                      <w:szCs w:val="22"/>
                    </w:rPr>
                    <w:t xml:space="preserve"> T</w:t>
                  </w:r>
                  <w:r w:rsidR="00685940" w:rsidRPr="00685940">
                    <w:rPr>
                      <w:rFonts w:ascii="Arial" w:hAnsi="Arial" w:cs="Arial"/>
                      <w:sz w:val="22"/>
                      <w:szCs w:val="22"/>
                    </w:rPr>
                    <w:t xml:space="preserve">ako vieta (dešinė ar kairė kelio pusė) nustatoma projektavimo metu pagal </w:t>
                  </w:r>
                  <w:r w:rsidR="002C37A8">
                    <w:rPr>
                      <w:rFonts w:ascii="Arial" w:hAnsi="Arial" w:cs="Arial"/>
                      <w:sz w:val="22"/>
                      <w:szCs w:val="22"/>
                    </w:rPr>
                    <w:t xml:space="preserve">technines </w:t>
                  </w:r>
                  <w:r w:rsidR="006E5011">
                    <w:rPr>
                      <w:rFonts w:ascii="Arial" w:hAnsi="Arial" w:cs="Arial"/>
                      <w:sz w:val="22"/>
                      <w:szCs w:val="22"/>
                    </w:rPr>
                    <w:t>galimybes</w:t>
                  </w:r>
                  <w:r w:rsidR="00C9288D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685940" w:rsidRPr="00685940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CB3ADF" w:rsidRPr="007D2354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9F57F7B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9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dangos konstrukcijos klasė: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projektuoti pagal Automobilių kelių standartizuotų dangų konstrukcijų projektavimo taisykles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. Pateikti detalius dangos konstrukcijos skaičiavimus pagal 3 skirtingus eismo intensyvumo prieaugius. Vadovaujantis </w:t>
                  </w:r>
                  <w:r w:rsidR="006F6E3B" w:rsidRPr="007D2354">
                    <w:rPr>
                      <w:rFonts w:ascii="Arial" w:hAnsi="Arial" w:cs="Arial"/>
                      <w:sz w:val="22"/>
                      <w:szCs w:val="22"/>
                    </w:rPr>
                    <w:t>taisyklių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2</w:t>
                  </w:r>
                  <w:r w:rsidR="006F6E3B" w:rsidRPr="007D2354">
                    <w:rPr>
                      <w:rFonts w:ascii="Arial" w:hAnsi="Arial" w:cs="Arial"/>
                      <w:sz w:val="22"/>
                      <w:szCs w:val="22"/>
                      <w:lang w:val="en-US"/>
                    </w:rPr>
                    <w:t>1</w:t>
                  </w:r>
                  <w:r w:rsidR="00441F1C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punktu, parenkant dangos konstrukcijos variantus, rinktis tarp skaldos / žvyro ir AŠAS / ŠNS;</w:t>
                  </w:r>
                </w:p>
              </w:tc>
            </w:tr>
            <w:tr w:rsidR="00CB3ADF" w:rsidRPr="007D2354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11575948" w:rsidR="00493CCA" w:rsidRPr="007D2354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 nuovažų skaičius: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="00C077DC" w:rsidRPr="007D2354">
                    <w:rPr>
                      <w:rFonts w:ascii="Arial" w:hAnsi="Arial" w:cs="Arial"/>
                      <w:sz w:val="22"/>
                      <w:szCs w:val="22"/>
                    </w:rPr>
                    <w:t>nustatoma projektavimo metu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1E5E1E20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numatomi / rekonstruojami inžineriniai tinklai: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C077DC" w:rsidRPr="007D2354">
                    <w:rPr>
                      <w:rFonts w:ascii="Arial" w:hAnsi="Arial" w:cs="Arial"/>
                      <w:sz w:val="22"/>
                      <w:szCs w:val="22"/>
                    </w:rPr>
                    <w:t>nustatoma projektavimo metu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0ECD297F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C077D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12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vandens pralaidos: </w:t>
                  </w:r>
                  <w:r w:rsidR="00D6605A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poreikį esamas sutvarkyti </w:t>
                  </w:r>
                  <w:r w:rsidR="00CD1CBA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r w:rsidR="00D6605A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pakeisti naujomis nustatyti ir sprendinius parengti projektavimo metu</w:t>
                  </w:r>
                  <w:r w:rsidR="007A20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(neprojektuoti pralaidų už kelio sklypo </w:t>
                  </w:r>
                  <w:r w:rsidR="00CD1CBA">
                    <w:rPr>
                      <w:rFonts w:ascii="Arial" w:hAnsi="Arial" w:cs="Arial"/>
                      <w:sz w:val="22"/>
                      <w:szCs w:val="22"/>
                    </w:rPr>
                    <w:t>ar</w:t>
                  </w:r>
                  <w:r w:rsidR="007A20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statinio ribos);</w:t>
                  </w:r>
                </w:p>
              </w:tc>
            </w:tr>
            <w:tr w:rsidR="00CB3ADF" w:rsidRPr="007D2354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541A821B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75E9D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13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vandens nuleidimas nuo kelio: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C08CA" w:rsidRPr="007D2354">
                    <w:rPr>
                      <w:rFonts w:ascii="Arial" w:hAnsi="Arial" w:cs="Arial"/>
                      <w:sz w:val="22"/>
                      <w:szCs w:val="22"/>
                    </w:rPr>
                    <w:t>s</w:t>
                  </w:r>
                  <w:r w:rsidR="00975E9D" w:rsidRPr="007D2354">
                    <w:rPr>
                      <w:rFonts w:ascii="Arial" w:hAnsi="Arial" w:cs="Arial"/>
                      <w:sz w:val="22"/>
                      <w:szCs w:val="22"/>
                    </w:rPr>
                    <w:t>pręsti lietaus vandens surinkimą ir nuvedimą projektavimo metu (neprojektuoti lietaus vandens nuvedimo į privačias teritorijas)</w:t>
                  </w:r>
                  <w:r w:rsidR="00EC03A1" w:rsidRPr="007D2354">
                    <w:rPr>
                      <w:rFonts w:ascii="Arial" w:hAnsi="Arial" w:cs="Arial"/>
                      <w:sz w:val="22"/>
                      <w:szCs w:val="22"/>
                    </w:rPr>
                    <w:t>. Esant poreikiui suprojektuoti uždarą lietaus vandens nuvedimo sistemą, kuri po statybos darbų bus registruojama NTR</w:t>
                  </w:r>
                  <w:r w:rsidR="0028798A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5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B" w14:textId="0C950385" w:rsidR="00700934" w:rsidRPr="007D2354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975E9D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1F271C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4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pėsčiųjų perėjimo per kelią organizavimo priemonės vieta: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85087" w:rsidRPr="007D2354">
                    <w:rPr>
                      <w:rFonts w:ascii="Arial" w:hAnsi="Arial" w:cs="Arial"/>
                      <w:sz w:val="22"/>
                      <w:szCs w:val="22"/>
                    </w:rPr>
                    <w:t>poreikį nustatyti ir sprendinius parengti projektavimo metu, vadovaujantis Pėsčiųjų perėjimo per kelius ir gatves organizavimo taisyklėmis;</w:t>
                  </w:r>
                </w:p>
              </w:tc>
            </w:tr>
            <w:tr w:rsidR="00CB3ADF" w:rsidRPr="007D2354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5858FC66" w:rsidR="00C330BE" w:rsidRPr="005F611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0E4669">
                    <w:rPr>
                      <w:rFonts w:ascii="Arial" w:hAnsi="Arial" w:cs="Arial"/>
                      <w:i/>
                      <w:sz w:val="22"/>
                      <w:szCs w:val="22"/>
                    </w:rPr>
                    <w:t>5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330BE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autobusų sustojimo aikštelių skaičius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93189A">
                    <w:rPr>
                      <w:rFonts w:ascii="Arial" w:hAnsi="Arial" w:cs="Arial"/>
                      <w:sz w:val="22"/>
                      <w:szCs w:val="22"/>
                    </w:rPr>
                    <w:t>vietas tikslinti</w:t>
                  </w:r>
                  <w:r w:rsidR="0003385D">
                    <w:rPr>
                      <w:rFonts w:ascii="Arial" w:hAnsi="Arial" w:cs="Arial"/>
                      <w:sz w:val="22"/>
                      <w:szCs w:val="22"/>
                    </w:rPr>
                    <w:t xml:space="preserve">, </w:t>
                  </w:r>
                  <w:r w:rsidR="005C2F37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nustatyti 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naujų įrengimo poreikį projektavimo metu pagal  KTR 1.01:2008 „Automobilių keliai“</w:t>
                  </w:r>
                  <w:r w:rsidR="00F54D71" w:rsidRPr="005F6116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8243F0" w:rsidRPr="005F6116">
                    <w:rPr>
                      <w:rFonts w:ascii="Arial" w:hAnsi="Arial" w:cs="Arial"/>
                      <w:sz w:val="22"/>
                      <w:szCs w:val="22"/>
                    </w:rPr>
                    <w:t>S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uprojektuoti </w:t>
                  </w:r>
                  <w:r w:rsidR="005C2F37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pėsčiųjų 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privedim</w:t>
                  </w:r>
                  <w:r w:rsidR="008243F0" w:rsidRPr="005F6116">
                    <w:rPr>
                      <w:rFonts w:ascii="Arial" w:hAnsi="Arial" w:cs="Arial"/>
                      <w:sz w:val="22"/>
                      <w:szCs w:val="22"/>
                    </w:rPr>
                    <w:t>us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 iki </w:t>
                  </w:r>
                  <w:r w:rsidR="00F54D71" w:rsidRPr="005F6116">
                    <w:rPr>
                      <w:rFonts w:ascii="Arial" w:hAnsi="Arial" w:cs="Arial"/>
                      <w:sz w:val="22"/>
                      <w:szCs w:val="22"/>
                    </w:rPr>
                    <w:t>autobusų sustojimo aikštelių</w:t>
                  </w:r>
                  <w:r w:rsidR="00D6605A" w:rsidRPr="005F611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0F6AB393" w14:textId="77777777" w:rsidTr="00F54D71">
              <w:trPr>
                <w:trHeight w:val="686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295299F" w14:textId="379D42F3" w:rsidR="00E22B51" w:rsidRPr="005F6116" w:rsidRDefault="00E22B51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0E4669">
                    <w:rPr>
                      <w:rFonts w:ascii="Arial" w:hAnsi="Arial" w:cs="Arial"/>
                      <w:i/>
                      <w:sz w:val="22"/>
                      <w:szCs w:val="22"/>
                    </w:rPr>
                    <w:t>6</w:t>
                  </w:r>
                  <w:r w:rsidRPr="005F6116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autobusų sustojimo aikštelių paviljonų skaičius:  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 xml:space="preserve">pagal poreikį autobusų sustojimo aikštelėse </w:t>
                  </w:r>
                  <w:r w:rsidR="008D1AB6" w:rsidRPr="008D1AB6">
                    <w:rPr>
                      <w:rFonts w:ascii="Arial" w:hAnsi="Arial" w:cs="Arial"/>
                      <w:sz w:val="22"/>
                      <w:szCs w:val="22"/>
                    </w:rPr>
                    <w:t>numatyti atnaujinti / įrengti paviljonus</w:t>
                  </w:r>
                  <w:r w:rsidRPr="005F611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CB3ADF" w:rsidRPr="007D2354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4BB833CC" w:rsidR="005930AB" w:rsidRPr="007D2354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lastRenderedPageBreak/>
                    <w:t>1</w:t>
                  </w:r>
                  <w:r w:rsidR="00BA1F8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.1</w:t>
                  </w:r>
                  <w:r w:rsidR="000E4669">
                    <w:rPr>
                      <w:rFonts w:ascii="Arial" w:hAnsi="Arial" w:cs="Arial"/>
                      <w:i/>
                      <w:sz w:val="22"/>
                      <w:szCs w:val="22"/>
                    </w:rPr>
                    <w:t>7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inžinerinės eismo saugos priemonės: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F83DF2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poreikį nustatyti projektavimo metu, vadovaujantis Inžinerinių eismo saugumo priemonių įgyvendinimo rekomendacijomis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F83DF2" w:rsidRPr="007D2354" w14:paraId="17D2349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5BFBD69" w14:textId="08B1F72E" w:rsidR="00F83DF2" w:rsidRPr="007D2354" w:rsidRDefault="00F83DF2" w:rsidP="00C077DC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181705">
                    <w:rPr>
                      <w:rFonts w:ascii="Arial" w:hAnsi="Arial" w:cs="Arial"/>
                      <w:i/>
                      <w:sz w:val="22"/>
                      <w:szCs w:val="22"/>
                    </w:rPr>
                    <w:t>10.1</w:t>
                  </w:r>
                  <w:r w:rsidR="000E4669" w:rsidRPr="00181705">
                    <w:rPr>
                      <w:rFonts w:ascii="Arial" w:hAnsi="Arial" w:cs="Arial"/>
                      <w:i/>
                      <w:sz w:val="22"/>
                      <w:szCs w:val="22"/>
                    </w:rPr>
                    <w:t>8</w:t>
                  </w:r>
                  <w:r w:rsidRPr="00181705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apšvietimas: </w:t>
                  </w:r>
                  <w:r w:rsidR="002F7D40" w:rsidRPr="00181705">
                    <w:rPr>
                      <w:rFonts w:ascii="Arial" w:hAnsi="Arial" w:cs="Arial"/>
                      <w:sz w:val="22"/>
                      <w:szCs w:val="22"/>
                    </w:rPr>
                    <w:t>suprojektuoti naują apšvietimą</w:t>
                  </w:r>
                  <w:r w:rsidR="005E05DC" w:rsidRPr="00181705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C07BB8" w:rsidRPr="00181705">
                    <w:rPr>
                      <w:rFonts w:ascii="Arial" w:hAnsi="Arial" w:cs="Arial"/>
                      <w:sz w:val="22"/>
                      <w:szCs w:val="22"/>
                    </w:rPr>
                    <w:t>ruože nuo 8,53 km iki 9,</w:t>
                  </w:r>
                  <w:r w:rsidR="00567BE8" w:rsidRPr="00181705">
                    <w:rPr>
                      <w:rFonts w:ascii="Arial" w:hAnsi="Arial" w:cs="Arial"/>
                      <w:sz w:val="22"/>
                      <w:szCs w:val="22"/>
                    </w:rPr>
                    <w:t>81</w:t>
                  </w:r>
                  <w:r w:rsidR="00C07BB8" w:rsidRPr="00181705">
                    <w:rPr>
                      <w:rFonts w:ascii="Arial" w:hAnsi="Arial" w:cs="Arial"/>
                      <w:sz w:val="22"/>
                      <w:szCs w:val="22"/>
                    </w:rPr>
                    <w:t xml:space="preserve"> km</w:t>
                  </w:r>
                  <w:r w:rsidR="00BB65B4">
                    <w:rPr>
                      <w:rFonts w:ascii="Arial" w:hAnsi="Arial" w:cs="Arial"/>
                      <w:sz w:val="22"/>
                      <w:szCs w:val="22"/>
                    </w:rPr>
                    <w:t xml:space="preserve"> (</w:t>
                  </w:r>
                  <w:r w:rsidR="00DF30BD">
                    <w:rPr>
                      <w:rFonts w:ascii="Arial" w:hAnsi="Arial" w:cs="Arial"/>
                      <w:sz w:val="22"/>
                      <w:szCs w:val="22"/>
                    </w:rPr>
                    <w:t xml:space="preserve">darbų </w:t>
                  </w:r>
                  <w:r w:rsidR="0089259F">
                    <w:rPr>
                      <w:rFonts w:ascii="Arial" w:hAnsi="Arial" w:cs="Arial"/>
                      <w:sz w:val="22"/>
                      <w:szCs w:val="22"/>
                    </w:rPr>
                    <w:t>ribos turi būti tikslinamos projektavimo metu)</w:t>
                  </w:r>
                  <w:r w:rsidR="008028CF" w:rsidRPr="00181705">
                    <w:rPr>
                      <w:rFonts w:ascii="Arial" w:hAnsi="Arial" w:cs="Arial"/>
                      <w:sz w:val="22"/>
                      <w:szCs w:val="22"/>
                    </w:rPr>
                    <w:t>. Vadovautis tipinėmis kelių apšvietimo projektavimo sąlygomis</w:t>
                  </w:r>
                  <w:r w:rsidR="00161293" w:rsidRPr="00181705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2F7D40" w:rsidRPr="00181705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573834" w:rsidRPr="007D2354" w14:paraId="1147AF43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F40BAB7" w14:textId="4D50DAEE" w:rsidR="00573834" w:rsidRPr="007D2354" w:rsidRDefault="00573834" w:rsidP="00573834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10.</w:t>
                  </w:r>
                  <w:r w:rsidR="00567BE8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19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7E1C16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triukšmo mažinimo priemonės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>poreikį nustatyti projektavimo metu, vadovaujantis</w:t>
                  </w:r>
                  <w:r w:rsidR="006C612C">
                    <w:rPr>
                      <w:rFonts w:ascii="Arial" w:hAnsi="Arial" w:cs="Arial"/>
                      <w:sz w:val="22"/>
                      <w:szCs w:val="22"/>
                    </w:rPr>
                    <w:t xml:space="preserve"> Triukšmo valdymo įstatymu,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683B62">
                    <w:rPr>
                      <w:rFonts w:ascii="Arial" w:hAnsi="Arial" w:cs="Arial"/>
                      <w:sz w:val="22"/>
                      <w:szCs w:val="22"/>
                    </w:rPr>
                    <w:t>V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>alstybinės reikšmės nepagrindiniuose kelių ruožuose, kurie yra ne aglomeracijose, kelių transporto keliamo triukšmo mažinimo priemonių taikymo reikalavimų apraš</w:t>
                  </w:r>
                  <w:r w:rsidR="00DF6134">
                    <w:rPr>
                      <w:rFonts w:ascii="Arial" w:hAnsi="Arial" w:cs="Arial"/>
                      <w:sz w:val="22"/>
                      <w:szCs w:val="22"/>
                    </w:rPr>
                    <w:t>u</w:t>
                  </w:r>
                  <w:r w:rsidR="00CC0DA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(žr.: </w:t>
                  </w:r>
                  <w:hyperlink r:id="rId12" w:history="1">
                    <w:r w:rsidR="00883A9D" w:rsidRPr="007D2354">
                      <w:rPr>
                        <w:rFonts w:ascii="Arial" w:hAnsi="Arial" w:cs="Arial"/>
                        <w:sz w:val="22"/>
                        <w:szCs w:val="22"/>
                      </w:rPr>
                      <w:t>3-300 Dėl Valstybinės reikšmės nepagrindiniuose kelių ruožuose, kurie yra ne aglomeracijose, kelių tran...</w:t>
                    </w:r>
                  </w:hyperlink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>)</w:t>
                  </w:r>
                  <w:r w:rsidR="00CC0DA9">
                    <w:rPr>
                      <w:rFonts w:ascii="Arial" w:hAnsi="Arial" w:cs="Arial"/>
                      <w:sz w:val="22"/>
                      <w:szCs w:val="22"/>
                    </w:rPr>
                    <w:t xml:space="preserve"> ir </w:t>
                  </w:r>
                  <w:r w:rsidR="00F07A75">
                    <w:rPr>
                      <w:rFonts w:ascii="Arial" w:hAnsi="Arial" w:cs="Arial"/>
                      <w:sz w:val="22"/>
                      <w:szCs w:val="22"/>
                    </w:rPr>
                    <w:t>Lietuvos higienos norma HN-33:2011(</w:t>
                  </w:r>
                  <w:r w:rsidR="006C612C">
                    <w:rPr>
                      <w:rFonts w:ascii="Arial" w:hAnsi="Arial" w:cs="Arial"/>
                      <w:sz w:val="22"/>
                      <w:szCs w:val="22"/>
                    </w:rPr>
                    <w:t>galiojančia redakcija)</w:t>
                  </w:r>
                  <w:r w:rsidR="00883A9D" w:rsidRPr="007D2354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</w:tc>
            </w:tr>
            <w:tr w:rsidR="00573834" w:rsidRPr="007D2354" w14:paraId="3D7139F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667F6BA" w14:textId="22F45762" w:rsidR="00573834" w:rsidRPr="007D2354" w:rsidRDefault="00573834" w:rsidP="00573834">
                  <w:pPr>
                    <w:spacing w:after="0"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10.</w:t>
                  </w:r>
                  <w:r w:rsidR="00E560C1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2</w:t>
                  </w:r>
                  <w:r w:rsidR="00567BE8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>0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. </w:t>
                  </w:r>
                  <w:r w:rsidR="00635A7F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laukinių gyvūnų apsaugos sistemos</w:t>
                  </w:r>
                  <w:r w:rsidRPr="007D2354">
                    <w:rPr>
                      <w:rFonts w:ascii="Arial" w:hAnsi="Arial" w:cs="Arial"/>
                      <w:i/>
                      <w:color w:val="000000"/>
                      <w:sz w:val="22"/>
                      <w:szCs w:val="22"/>
                    </w:rPr>
                    <w:t xml:space="preserve">: </w:t>
                  </w:r>
                  <w:r w:rsidR="00BC4077" w:rsidRPr="00BC4077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poreikį nustatyti projektavimo metu</w:t>
                  </w:r>
                  <w:r w:rsidR="00BC4077" w:rsidRPr="00D342B9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,</w:t>
                  </w:r>
                  <w:r w:rsidR="00D342B9" w:rsidRPr="00D342B9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rengiant aplinkosauginius dokumentus,</w:t>
                  </w:r>
                  <w:r w:rsidR="00BC4077" w:rsidRPr="00D342B9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 xml:space="preserve"> </w:t>
                  </w:r>
                  <w:r w:rsidR="00B57D2A" w:rsidRPr="00D342B9">
                    <w:rPr>
                      <w:rFonts w:ascii="Arial" w:hAnsi="Arial" w:cs="Arial"/>
                      <w:iCs/>
                      <w:color w:val="000000"/>
                      <w:sz w:val="22"/>
                      <w:szCs w:val="22"/>
                    </w:rPr>
                    <w:t>vadovautis</w:t>
                  </w:r>
                  <w:r w:rsidR="00B57D2A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 </w:t>
                  </w:r>
                  <w:r w:rsidR="00B57D2A" w:rsidRPr="007D2354">
                    <w:rPr>
                      <w:rFonts w:ascii="Arial" w:hAnsi="Arial" w:cs="Arial"/>
                      <w:sz w:val="22"/>
                      <w:szCs w:val="22"/>
                    </w:rPr>
                    <w:t>normatyviniais</w:t>
                  </w:r>
                  <w:r w:rsidR="00F94699">
                    <w:rPr>
                      <w:rFonts w:ascii="Arial" w:hAnsi="Arial" w:cs="Arial"/>
                      <w:sz w:val="22"/>
                      <w:szCs w:val="22"/>
                    </w:rPr>
                    <w:t>,</w:t>
                  </w:r>
                  <w:r w:rsidR="00B57D2A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statybos techniniais dokumentais;</w:t>
                  </w:r>
                </w:p>
              </w:tc>
            </w:tr>
            <w:tr w:rsidR="00CB3ADF" w:rsidRPr="007D2354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6DBDF9EC" w:rsidR="00644F8F" w:rsidRPr="007D2354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      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BA1F89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0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.</w:t>
                  </w:r>
                  <w:r w:rsidR="00E560C1">
                    <w:rPr>
                      <w:rFonts w:ascii="Arial" w:hAnsi="Arial" w:cs="Arial"/>
                      <w:i/>
                      <w:sz w:val="22"/>
                      <w:szCs w:val="22"/>
                    </w:rPr>
                    <w:t>2</w:t>
                  </w:r>
                  <w:r w:rsidR="00567BE8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F33D41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 </w:t>
                  </w:r>
                  <w:r w:rsidR="00C330BE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kiti reikalavimai:</w:t>
                  </w:r>
                </w:p>
                <w:p w14:paraId="6EBA8D19" w14:textId="77777777" w:rsidR="00AC171A" w:rsidRPr="00B933A3" w:rsidRDefault="00AC171A" w:rsidP="004B4171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AC171A">
                    <w:rPr>
                      <w:rFonts w:ascii="Arial" w:hAnsi="Arial" w:cs="Arial"/>
                      <w:sz w:val="22"/>
                      <w:szCs w:val="22"/>
                    </w:rPr>
                    <w:t>parengti skaitmeninį statinio statybos projekto modelį taikant BIM metodologiją pagal pridedamą techninės specifikacijos priedą</w:t>
                  </w:r>
                  <w:r w:rsidR="00CD32B8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60D87D46" w14:textId="7D1CA162" w:rsidR="00B933A3" w:rsidRPr="00AC171A" w:rsidRDefault="00B933A3" w:rsidP="004B4171">
                  <w:pPr>
                    <w:pStyle w:val="Sraopastraipa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B933A3">
                    <w:rPr>
                      <w:rFonts w:ascii="Arial" w:hAnsi="Arial" w:cs="Arial"/>
                      <w:sz w:val="22"/>
                      <w:szCs w:val="22"/>
                    </w:rPr>
                    <w:t>numatyti kontrmobilumo priemonių perkėlimą arba naujų įrengimą, užtikrinant infrastruktūros funkcionalumą ir saugumą.</w:t>
                  </w:r>
                </w:p>
              </w:tc>
            </w:tr>
          </w:tbl>
          <w:p w14:paraId="18D00969" w14:textId="77777777" w:rsidR="001D1A40" w:rsidRPr="007D2354" w:rsidRDefault="001D1A40" w:rsidP="006A4F29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113DE934" w:rsidR="001D1A40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Projektuojant vadovautis šiais dokumentais:</w:t>
                  </w:r>
                </w:p>
              </w:tc>
            </w:tr>
            <w:tr w:rsidR="00CB3ADF" w:rsidRPr="007D2354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117FE338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.1. </w:t>
                  </w:r>
                  <w:r w:rsidR="00202CD2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1BEEB58B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.2. </w:t>
                  </w:r>
                  <w:r w:rsidR="00202CD2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29D297F4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.3. projekto rengimo dokumentais: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taip;</w:t>
                  </w:r>
                </w:p>
              </w:tc>
            </w:tr>
            <w:tr w:rsidR="00CB3ADF" w:rsidRPr="007D2354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46A8BF23" w:rsidR="001D1A40" w:rsidRPr="007D235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>1</w:t>
                  </w:r>
                  <w:r w:rsidRPr="007D2354">
                    <w:rPr>
                      <w:rFonts w:ascii="Arial" w:hAnsi="Arial" w:cs="Arial"/>
                      <w:i/>
                      <w:sz w:val="22"/>
                      <w:szCs w:val="22"/>
                    </w:rPr>
                    <w:t xml:space="preserve">.4. prisijungimo sąlygomis: 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7D2354" w:rsidRDefault="001D1A40" w:rsidP="00745AB3">
            <w:pPr>
              <w:spacing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2D19" w:rsidRPr="007D2354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7D2354" w:rsidRDefault="003422C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7D2354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7D2354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665F9BF6" w:rsidR="00745AB3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2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Finansavimo šaltinis:</w:t>
                  </w:r>
                  <w:r w:rsidR="00B03CD1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Kelių priežiūros ir plėtros programos lėšos</w:t>
                  </w:r>
                  <w:r w:rsidR="005E584E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7E745DD2" w:rsidR="00745AB3" w:rsidRPr="007D2354" w:rsidRDefault="00072D19" w:rsidP="005C2264">
                  <w:pPr>
                    <w:spacing w:after="0" w:line="24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3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Projekto apimtis:</w:t>
                  </w:r>
                  <w:r w:rsidR="002F238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Pagal STR 1.04.04:2017 „Statinio projektavimas, projekto ekspertizė“</w:t>
                  </w:r>
                  <w:r w:rsidR="00F27BD4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ir Techninės užduoties reikalavimus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6D22B181" w:rsidR="003422C0" w:rsidRPr="007D2354" w:rsidRDefault="00072D19" w:rsidP="00745AB3">
                  <w:pPr>
                    <w:spacing w:line="240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4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Papildomos paslaugos (paslaugos, deleguotos Statytojo</w:t>
                  </w:r>
                  <w:r w:rsidR="005E3D22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(Užsakovo)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projektuotojui):</w:t>
                  </w:r>
                  <w:r w:rsidR="00B03CD1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="00B03CD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5C2264" w:rsidRPr="007D2354">
                    <w:rPr>
                      <w:rFonts w:ascii="Arial" w:hAnsi="Arial" w:cs="Arial"/>
                      <w:sz w:val="22"/>
                      <w:szCs w:val="22"/>
                    </w:rPr>
                    <w:t>Atlikti kitas papildomas paslaugas kaip tai numato Techninė specifikacija ir Sutarties sąlygos.</w:t>
                  </w:r>
                </w:p>
              </w:tc>
            </w:tr>
            <w:tr w:rsidR="00CB3ADF" w:rsidRPr="007D2354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1D59434E" w:rsidR="0089276D" w:rsidRPr="007D2354" w:rsidRDefault="00072D19" w:rsidP="00745AB3">
                  <w:pPr>
                    <w:spacing w:line="240" w:lineRule="auto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5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Su šia užduotimi pateikiami Statytojo</w:t>
                  </w:r>
                  <w:r w:rsidR="00601D23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privalomieji ir kiti dokumentai projektui rengti bei šių dokumentų pateikimo laikotarpis:</w:t>
                  </w:r>
                </w:p>
                <w:p w14:paraId="08AF231F" w14:textId="18A8CEC1" w:rsidR="00AF30B0" w:rsidRPr="007D2354" w:rsidRDefault="00CB19A4" w:rsidP="00AF30B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Priedas Nr. 1.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AF30B0" w:rsidRPr="007D2354">
                    <w:rPr>
                      <w:rFonts w:ascii="Arial" w:hAnsi="Arial" w:cs="Arial"/>
                      <w:sz w:val="22"/>
                      <w:szCs w:val="22"/>
                    </w:rPr>
                    <w:t>Techninė specifikacija;</w:t>
                  </w:r>
                </w:p>
                <w:p w14:paraId="7BAD74F6" w14:textId="0AF67D2F" w:rsidR="00FC60A5" w:rsidRPr="007D2354" w:rsidRDefault="005D1940" w:rsidP="005D194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Priedas Nr. 1.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FC60A5" w:rsidRPr="007D2354">
                    <w:rPr>
                      <w:rFonts w:ascii="Arial" w:hAnsi="Arial" w:cs="Arial"/>
                      <w:sz w:val="22"/>
                      <w:szCs w:val="22"/>
                    </w:rPr>
                    <w:t>Prašymo forma „Dėl ekspertizės atlikimo“;</w:t>
                  </w:r>
                </w:p>
                <w:p w14:paraId="6D049578" w14:textId="3A36082B" w:rsidR="00D12558" w:rsidRPr="007D2354" w:rsidRDefault="00FC60A5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2. </w:t>
                  </w:r>
                  <w:r w:rsidR="00D12558" w:rsidRPr="007D2354">
                    <w:rPr>
                      <w:rFonts w:ascii="Arial" w:hAnsi="Arial" w:cs="Arial"/>
                      <w:sz w:val="22"/>
                      <w:szCs w:val="22"/>
                    </w:rPr>
                    <w:t>Prašymo forma „Dėl projekto perdavimo statytojo (užsakovo) tvirtinimui“;</w:t>
                  </w:r>
                </w:p>
                <w:p w14:paraId="1C7C5E92" w14:textId="5E40CB6B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3. Prašymo forma „Dėl projekto perdavimo po rangos darbų pirkimo“;</w:t>
                  </w:r>
                </w:p>
                <w:p w14:paraId="402E6F8A" w14:textId="0B2706D3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727A8B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4. Bendrųjų statinio rodiklių pavyzdys.;</w:t>
                  </w:r>
                </w:p>
                <w:p w14:paraId="016B95EB" w14:textId="2D293D7B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5. Statinio fizinių rodiklių sąrašas;</w:t>
                  </w:r>
                </w:p>
                <w:p w14:paraId="70AE2688" w14:textId="672A376C" w:rsidR="00D12558" w:rsidRPr="007D2354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6. Naujų projekto laidų parengimo gairės;</w:t>
                  </w:r>
                </w:p>
                <w:p w14:paraId="7E8FC556" w14:textId="5AD1976B" w:rsidR="00D12558" w:rsidRDefault="00D12558" w:rsidP="00D1255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657D9A">
                    <w:rPr>
                      <w:rFonts w:ascii="Arial" w:hAnsi="Arial" w:cs="Arial"/>
                      <w:sz w:val="22"/>
                      <w:szCs w:val="22"/>
                    </w:rPr>
                    <w:t>1.</w:t>
                  </w: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7. </w:t>
                  </w:r>
                  <w:r w:rsidR="00F42F3C">
                    <w:rPr>
                      <w:rFonts w:ascii="Arial" w:hAnsi="Arial" w:cs="Arial"/>
                      <w:sz w:val="22"/>
                      <w:szCs w:val="22"/>
                    </w:rPr>
                    <w:t>Reikalavimai žiniaraščiams (DKŽ, SDKŽ);</w:t>
                  </w:r>
                </w:p>
                <w:p w14:paraId="37CFB8D1" w14:textId="64194C03" w:rsidR="00FD1FE2" w:rsidRDefault="00FD1FE2" w:rsidP="00AF30B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D1FE2">
                    <w:rPr>
                      <w:rFonts w:ascii="Arial" w:hAnsi="Arial" w:cs="Arial"/>
                      <w:sz w:val="22"/>
                      <w:szCs w:val="22"/>
                    </w:rPr>
                    <w:t>Priedas Nr.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FD1FE2">
                    <w:rPr>
                      <w:rFonts w:ascii="Arial" w:hAnsi="Arial" w:cs="Arial"/>
                      <w:sz w:val="22"/>
                      <w:szCs w:val="22"/>
                    </w:rPr>
                    <w:t>1.8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 w:rsidRPr="00FD1FE2">
                    <w:rPr>
                      <w:rFonts w:ascii="Arial" w:hAnsi="Arial" w:cs="Arial"/>
                      <w:sz w:val="22"/>
                      <w:szCs w:val="22"/>
                    </w:rPr>
                    <w:t>Statinio informacinio modeliavimo reikalavimai</w:t>
                  </w:r>
                  <w:r w:rsidR="0035518A">
                    <w:rPr>
                      <w:rFonts w:ascii="Arial" w:hAnsi="Arial" w:cs="Arial"/>
                      <w:sz w:val="22"/>
                      <w:szCs w:val="22"/>
                    </w:rPr>
                    <w:t xml:space="preserve"> (BIM);</w:t>
                  </w:r>
                </w:p>
                <w:p w14:paraId="4CAF3021" w14:textId="4A1236DE" w:rsidR="00FC0A0C" w:rsidRPr="00403CE6" w:rsidRDefault="00FC0A0C" w:rsidP="00AF30B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3CE6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Priedas</w:t>
                  </w:r>
                  <w:r w:rsidR="00FB4334" w:rsidRPr="00403CE6">
                    <w:rPr>
                      <w:rFonts w:ascii="Arial" w:hAnsi="Arial" w:cs="Arial"/>
                      <w:sz w:val="22"/>
                      <w:szCs w:val="22"/>
                    </w:rPr>
                    <w:t xml:space="preserve"> Nr. 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="00FB4334" w:rsidRPr="00403CE6">
                    <w:rPr>
                      <w:rFonts w:ascii="Arial" w:hAnsi="Arial" w:cs="Arial"/>
                      <w:sz w:val="22"/>
                      <w:szCs w:val="22"/>
                    </w:rPr>
                    <w:t xml:space="preserve">.1 </w:t>
                  </w:r>
                  <w:r w:rsidR="009E3900" w:rsidRPr="00403CE6">
                    <w:rPr>
                      <w:rFonts w:ascii="Arial" w:hAnsi="Arial" w:cs="Arial"/>
                      <w:sz w:val="22"/>
                      <w:szCs w:val="22"/>
                    </w:rPr>
                    <w:t>Priedas Nr.8- Kelio Nr.105 5,490 km tilto apžiūros aktas (2024)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3BFCF7D3" w14:textId="7F52461C" w:rsidR="00EF5966" w:rsidRPr="00403CE6" w:rsidRDefault="00EF5966" w:rsidP="00EF5966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3CE6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Pr="00403CE6">
                    <w:rPr>
                      <w:rFonts w:ascii="Arial" w:hAnsi="Arial" w:cs="Arial"/>
                      <w:sz w:val="22"/>
                      <w:szCs w:val="22"/>
                    </w:rPr>
                    <w:t>.2 Priedas Nr.8- Kelio Nr.105 13,640 km tilto apžiūros aktas (2024)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</w:p>
                <w:p w14:paraId="18D0098E" w14:textId="5131775E" w:rsidR="00EF5966" w:rsidRPr="00EF5966" w:rsidRDefault="00EF5966" w:rsidP="005D1940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3CE6">
                    <w:rPr>
                      <w:rFonts w:ascii="Arial" w:hAnsi="Arial" w:cs="Arial"/>
                      <w:sz w:val="22"/>
                      <w:szCs w:val="22"/>
                    </w:rPr>
                    <w:t xml:space="preserve">Priedas Nr. 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2</w:t>
                  </w:r>
                  <w:r w:rsidRPr="00403CE6">
                    <w:rPr>
                      <w:rFonts w:ascii="Arial" w:hAnsi="Arial" w:cs="Arial"/>
                      <w:sz w:val="22"/>
                      <w:szCs w:val="22"/>
                    </w:rPr>
                    <w:t>.3 Priedas Nr.8- Kelio Nr.105 15,187 km tilto apžiūros aktas (2024)</w:t>
                  </w:r>
                  <w:r w:rsidR="00403CE6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03DB85FC" w:rsidR="00601C44" w:rsidRPr="007D2354" w:rsidRDefault="00601C44" w:rsidP="00601C44">
                  <w:pPr>
                    <w:spacing w:line="240" w:lineRule="auto"/>
                    <w:ind w:left="357" w:hanging="357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lastRenderedPageBreak/>
                    <w:t>1</w:t>
                  </w:r>
                  <w:r w:rsidR="005C2264"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6</w:t>
                  </w:r>
                  <w:r w:rsidRPr="007D2354">
                    <w:rPr>
                      <w:rFonts w:ascii="Arial" w:hAnsi="Arial" w:cs="Arial"/>
                      <w:b/>
                      <w:sz w:val="22"/>
                      <w:szCs w:val="22"/>
                    </w:rPr>
                    <w:t>. Žemės sklypo statinio teisinės registracijos Nekilnojamojo turto registre duomenys:</w:t>
                  </w:r>
                </w:p>
                <w:p w14:paraId="41AD05E7" w14:textId="7E2BAD32" w:rsidR="005D1940" w:rsidRPr="007D2354" w:rsidRDefault="005D1940" w:rsidP="005D1940">
                  <w:pPr>
                    <w:spacing w:after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>Žemės sklypo unikalus numeris: 4400-</w:t>
                  </w:r>
                  <w:r w:rsidR="00AC5054">
                    <w:rPr>
                      <w:rFonts w:ascii="Arial" w:hAnsi="Arial" w:cs="Arial"/>
                      <w:sz w:val="22"/>
                      <w:szCs w:val="22"/>
                    </w:rPr>
                    <w:t>43</w:t>
                  </w:r>
                  <w:r w:rsidR="00DD0128">
                    <w:rPr>
                      <w:rFonts w:ascii="Arial" w:hAnsi="Arial" w:cs="Arial"/>
                      <w:sz w:val="22"/>
                      <w:szCs w:val="22"/>
                    </w:rPr>
                    <w:t>51</w:t>
                  </w:r>
                  <w:r w:rsidR="006160E6" w:rsidRPr="007D2354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="00DD0128">
                    <w:rPr>
                      <w:rFonts w:ascii="Arial" w:hAnsi="Arial" w:cs="Arial"/>
                      <w:sz w:val="22"/>
                      <w:szCs w:val="22"/>
                    </w:rPr>
                    <w:t>1560</w:t>
                  </w:r>
                  <w:r w:rsidR="00FD7991"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; </w:t>
                  </w:r>
                  <w:r w:rsidR="00F84678" w:rsidRPr="00803E39">
                    <w:rPr>
                      <w:rFonts w:ascii="Arial" w:hAnsi="Arial" w:cs="Arial"/>
                      <w:sz w:val="22"/>
                      <w:szCs w:val="22"/>
                    </w:rPr>
                    <w:t>4400-</w:t>
                  </w:r>
                  <w:r w:rsidR="00DD0128">
                    <w:rPr>
                      <w:rFonts w:ascii="Arial" w:hAnsi="Arial" w:cs="Arial"/>
                      <w:sz w:val="22"/>
                      <w:szCs w:val="22"/>
                    </w:rPr>
                    <w:t>4351</w:t>
                  </w:r>
                  <w:r w:rsidR="00F84678" w:rsidRPr="00803E39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="00DD0128">
                    <w:rPr>
                      <w:rFonts w:ascii="Arial" w:hAnsi="Arial" w:cs="Arial"/>
                      <w:sz w:val="22"/>
                      <w:szCs w:val="22"/>
                    </w:rPr>
                    <w:t>1717</w:t>
                  </w:r>
                  <w:r w:rsidRPr="00803E39">
                    <w:rPr>
                      <w:rFonts w:ascii="Arial" w:hAnsi="Arial" w:cs="Arial"/>
                      <w:sz w:val="22"/>
                      <w:szCs w:val="22"/>
                    </w:rPr>
                    <w:t>;</w:t>
                  </w:r>
                  <w:r w:rsidR="006160E6" w:rsidRPr="00803E39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="000A2FB1" w:rsidRPr="00803E39">
                    <w:rPr>
                      <w:rFonts w:ascii="Arial" w:hAnsi="Arial" w:cs="Arial"/>
                      <w:sz w:val="22"/>
                      <w:szCs w:val="22"/>
                    </w:rPr>
                    <w:t>4400-</w:t>
                  </w:r>
                  <w:r w:rsidR="001016EC">
                    <w:rPr>
                      <w:rFonts w:ascii="Arial" w:hAnsi="Arial" w:cs="Arial"/>
                      <w:sz w:val="22"/>
                      <w:szCs w:val="22"/>
                    </w:rPr>
                    <w:t>4316</w:t>
                  </w:r>
                  <w:r w:rsidR="000A2FB1" w:rsidRPr="00803E39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="001016EC">
                    <w:rPr>
                      <w:rFonts w:ascii="Arial" w:hAnsi="Arial" w:cs="Arial"/>
                      <w:sz w:val="22"/>
                      <w:szCs w:val="22"/>
                    </w:rPr>
                    <w:t>3166</w:t>
                  </w:r>
                  <w:r w:rsidR="00AC505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  <w:p w14:paraId="785D37BF" w14:textId="515EA6E0" w:rsidR="00601C44" w:rsidRPr="007D2354" w:rsidRDefault="005D1940" w:rsidP="004E413A">
                  <w:pPr>
                    <w:spacing w:after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sz w:val="22"/>
                      <w:szCs w:val="22"/>
                    </w:rPr>
                    <w:t xml:space="preserve">Inžinerinio statinio unikalus numeris: </w:t>
                  </w:r>
                  <w:r w:rsidR="00D921F2" w:rsidRPr="00FD0915">
                    <w:rPr>
                      <w:rFonts w:ascii="Arial" w:hAnsi="Arial" w:cs="Arial"/>
                      <w:sz w:val="22"/>
                      <w:szCs w:val="22"/>
                    </w:rPr>
                    <w:t>4400-</w:t>
                  </w:r>
                  <w:r w:rsidR="005C5FB0">
                    <w:rPr>
                      <w:rFonts w:ascii="Arial" w:hAnsi="Arial" w:cs="Arial"/>
                      <w:sz w:val="22"/>
                      <w:szCs w:val="22"/>
                    </w:rPr>
                    <w:t>42</w:t>
                  </w:r>
                  <w:r w:rsidR="00304152">
                    <w:rPr>
                      <w:rFonts w:ascii="Arial" w:hAnsi="Arial" w:cs="Arial"/>
                      <w:sz w:val="22"/>
                      <w:szCs w:val="22"/>
                    </w:rPr>
                    <w:t>45</w:t>
                  </w:r>
                  <w:r w:rsidR="00D921F2" w:rsidRPr="00FD0915">
                    <w:rPr>
                      <w:rFonts w:ascii="Arial" w:hAnsi="Arial" w:cs="Arial"/>
                      <w:sz w:val="22"/>
                      <w:szCs w:val="22"/>
                    </w:rPr>
                    <w:t>-</w:t>
                  </w:r>
                  <w:r w:rsidR="00304152">
                    <w:rPr>
                      <w:rFonts w:ascii="Arial" w:hAnsi="Arial" w:cs="Arial"/>
                      <w:sz w:val="22"/>
                      <w:szCs w:val="22"/>
                    </w:rPr>
                    <w:t>7740</w:t>
                  </w:r>
                  <w:r w:rsidR="005C5FB0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B3ADF" w:rsidRPr="007D2354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7D2354" w:rsidRDefault="005A5E17" w:rsidP="00FE371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</w:p>
              </w:tc>
            </w:tr>
          </w:tbl>
          <w:p w14:paraId="18D00992" w14:textId="77777777" w:rsidR="001D1A40" w:rsidRPr="007D2354" w:rsidRDefault="001D1A40" w:rsidP="00745AB3">
            <w:pPr>
              <w:spacing w:line="240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7D2354" w:rsidRDefault="001D1A40" w:rsidP="00745AB3">
            <w:pPr>
              <w:pStyle w:val="EmptyCellLayoutStyle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E76" w:rsidRPr="007D2354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" w:type="dxa"/>
          </w:tcPr>
          <w:p w14:paraId="18D009A5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7D2354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STATYTOJAS</w:t>
                  </w:r>
                </w:p>
                <w:p w14:paraId="18D009A7" w14:textId="5722123B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Akcinė bendrovė </w:t>
                  </w:r>
                  <w:r w:rsidR="00E37C30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„Via Lietuva“</w:t>
                  </w:r>
                </w:p>
                <w:p w14:paraId="3C4B860C" w14:textId="77777777" w:rsidR="00816E76" w:rsidRPr="007D2354" w:rsidRDefault="00816E76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8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A9" w14:textId="77777777" w:rsidR="001D1A40" w:rsidRPr="007D2354" w:rsidRDefault="00072D19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93" w:type="dxa"/>
          </w:tcPr>
          <w:p w14:paraId="18D009AC" w14:textId="77777777" w:rsidR="001D1A40" w:rsidRPr="007D2354" w:rsidRDefault="001D1A40" w:rsidP="000516A1">
            <w:pPr>
              <w:pStyle w:val="EmptyCellLayoutStyle"/>
              <w:spacing w:after="0" w:line="240" w:lineRule="auto"/>
              <w:ind w:right="47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" w:type="dxa"/>
          </w:tcPr>
          <w:p w14:paraId="18D009AD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6" w:type="dxa"/>
          </w:tcPr>
          <w:p w14:paraId="18D009AE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7D2354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7D2354" w:rsidRDefault="00072D19" w:rsidP="00E37C30">
                  <w:pPr>
                    <w:spacing w:after="0" w:line="240" w:lineRule="auto"/>
                    <w:ind w:left="-2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PROJEKTUOTOJAS</w:t>
                  </w:r>
                </w:p>
                <w:p w14:paraId="18D009B0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7DFFB2DA" w14:textId="77777777" w:rsidR="000516A1" w:rsidRPr="007D2354" w:rsidRDefault="000516A1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1" w14:textId="77777777" w:rsidR="001D1A40" w:rsidRPr="007D2354" w:rsidRDefault="001D1A40" w:rsidP="00E37C30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14:paraId="18D009B2" w14:textId="4A8E0B58" w:rsidR="001D1A40" w:rsidRPr="007D2354" w:rsidRDefault="000516A1" w:rsidP="000516A1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(</w:t>
                  </w:r>
                  <w:r w:rsidR="00072D19"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vardas, pavardė, parašas, data</w:t>
                  </w:r>
                  <w:r w:rsidRPr="007D2354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18D009B4" w14:textId="77777777" w:rsidR="001D1A40" w:rsidRPr="007D2354" w:rsidRDefault="001D1A40" w:rsidP="00E37C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7D2354" w:rsidRDefault="001D1A40" w:rsidP="00E37C30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18D009C2" w14:textId="77777777" w:rsidR="001D1A40" w:rsidRPr="007D2354" w:rsidRDefault="001D1A40" w:rsidP="00745AB3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1D1A40" w:rsidRPr="007D2354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124C4" w14:textId="77777777" w:rsidR="00E04D17" w:rsidRDefault="00E04D17" w:rsidP="00AC5022">
      <w:pPr>
        <w:spacing w:after="0" w:line="240" w:lineRule="auto"/>
      </w:pPr>
      <w:r>
        <w:separator/>
      </w:r>
    </w:p>
  </w:endnote>
  <w:endnote w:type="continuationSeparator" w:id="0">
    <w:p w14:paraId="1B1E0F31" w14:textId="77777777" w:rsidR="00E04D17" w:rsidRDefault="00E04D17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985AB" w14:textId="77777777" w:rsidR="00E04D17" w:rsidRDefault="00E04D17" w:rsidP="00AC5022">
      <w:pPr>
        <w:spacing w:after="0" w:line="240" w:lineRule="auto"/>
      </w:pPr>
      <w:r>
        <w:separator/>
      </w:r>
    </w:p>
  </w:footnote>
  <w:footnote w:type="continuationSeparator" w:id="0">
    <w:p w14:paraId="3D32385B" w14:textId="77777777" w:rsidR="00E04D17" w:rsidRDefault="00E04D17" w:rsidP="00AC50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708F1"/>
    <w:multiLevelType w:val="hybridMultilevel"/>
    <w:tmpl w:val="902ECFD4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997332A"/>
    <w:multiLevelType w:val="hybridMultilevel"/>
    <w:tmpl w:val="06A4369E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9C31E26"/>
    <w:multiLevelType w:val="hybridMultilevel"/>
    <w:tmpl w:val="ABA672A0"/>
    <w:lvl w:ilvl="0" w:tplc="0427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3" w15:restartNumberingAfterBreak="0">
    <w:nsid w:val="56D86613"/>
    <w:multiLevelType w:val="hybridMultilevel"/>
    <w:tmpl w:val="D1D449D2"/>
    <w:lvl w:ilvl="0" w:tplc="6BA29956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num w:numId="1" w16cid:durableId="2136019540">
    <w:abstractNumId w:val="3"/>
  </w:num>
  <w:num w:numId="2" w16cid:durableId="1578632770">
    <w:abstractNumId w:val="2"/>
  </w:num>
  <w:num w:numId="3" w16cid:durableId="1704361819">
    <w:abstractNumId w:val="1"/>
  </w:num>
  <w:num w:numId="4" w16cid:durableId="581644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449F"/>
    <w:rsid w:val="00005F0B"/>
    <w:rsid w:val="00010AC7"/>
    <w:rsid w:val="00011AEC"/>
    <w:rsid w:val="00011C34"/>
    <w:rsid w:val="0001206C"/>
    <w:rsid w:val="000166E0"/>
    <w:rsid w:val="0003385D"/>
    <w:rsid w:val="00040632"/>
    <w:rsid w:val="00040A51"/>
    <w:rsid w:val="00042713"/>
    <w:rsid w:val="00044732"/>
    <w:rsid w:val="00046A75"/>
    <w:rsid w:val="000516A1"/>
    <w:rsid w:val="00054C97"/>
    <w:rsid w:val="0005673A"/>
    <w:rsid w:val="000601ED"/>
    <w:rsid w:val="00064AB6"/>
    <w:rsid w:val="00072D19"/>
    <w:rsid w:val="00077192"/>
    <w:rsid w:val="00085087"/>
    <w:rsid w:val="00093F94"/>
    <w:rsid w:val="00096B53"/>
    <w:rsid w:val="00096CC2"/>
    <w:rsid w:val="000A2AF8"/>
    <w:rsid w:val="000A2FB1"/>
    <w:rsid w:val="000A327B"/>
    <w:rsid w:val="000A5B07"/>
    <w:rsid w:val="000A7076"/>
    <w:rsid w:val="000A79C1"/>
    <w:rsid w:val="000B498A"/>
    <w:rsid w:val="000B6558"/>
    <w:rsid w:val="000B6E92"/>
    <w:rsid w:val="000B7C7C"/>
    <w:rsid w:val="000C3A75"/>
    <w:rsid w:val="000C480B"/>
    <w:rsid w:val="000C683D"/>
    <w:rsid w:val="000C775A"/>
    <w:rsid w:val="000D2352"/>
    <w:rsid w:val="000E2415"/>
    <w:rsid w:val="000E4669"/>
    <w:rsid w:val="000F3FC3"/>
    <w:rsid w:val="000F408A"/>
    <w:rsid w:val="001016EC"/>
    <w:rsid w:val="00101F20"/>
    <w:rsid w:val="001075BC"/>
    <w:rsid w:val="001076AE"/>
    <w:rsid w:val="0011371D"/>
    <w:rsid w:val="00113D6E"/>
    <w:rsid w:val="001140F2"/>
    <w:rsid w:val="00116C5E"/>
    <w:rsid w:val="00120C77"/>
    <w:rsid w:val="00122388"/>
    <w:rsid w:val="001227E8"/>
    <w:rsid w:val="0012349C"/>
    <w:rsid w:val="00124221"/>
    <w:rsid w:val="00124D28"/>
    <w:rsid w:val="00126957"/>
    <w:rsid w:val="00142009"/>
    <w:rsid w:val="00145C40"/>
    <w:rsid w:val="00146EC7"/>
    <w:rsid w:val="00152CBA"/>
    <w:rsid w:val="00153360"/>
    <w:rsid w:val="00154EBE"/>
    <w:rsid w:val="00155F7F"/>
    <w:rsid w:val="00161293"/>
    <w:rsid w:val="00176F1D"/>
    <w:rsid w:val="0017775E"/>
    <w:rsid w:val="00181705"/>
    <w:rsid w:val="0018540E"/>
    <w:rsid w:val="0019161E"/>
    <w:rsid w:val="00193B9A"/>
    <w:rsid w:val="001943EC"/>
    <w:rsid w:val="001A374E"/>
    <w:rsid w:val="001B1AAF"/>
    <w:rsid w:val="001B394D"/>
    <w:rsid w:val="001C0862"/>
    <w:rsid w:val="001C406C"/>
    <w:rsid w:val="001C48C9"/>
    <w:rsid w:val="001D0FAF"/>
    <w:rsid w:val="001D1A40"/>
    <w:rsid w:val="001D7EDB"/>
    <w:rsid w:val="001E0006"/>
    <w:rsid w:val="001E032A"/>
    <w:rsid w:val="001E1444"/>
    <w:rsid w:val="001E1C8D"/>
    <w:rsid w:val="001E1DC8"/>
    <w:rsid w:val="001E5283"/>
    <w:rsid w:val="001F271C"/>
    <w:rsid w:val="001F2B09"/>
    <w:rsid w:val="001F60E3"/>
    <w:rsid w:val="001F7B2A"/>
    <w:rsid w:val="00201ACE"/>
    <w:rsid w:val="00202CD2"/>
    <w:rsid w:val="00204377"/>
    <w:rsid w:val="00207678"/>
    <w:rsid w:val="00210878"/>
    <w:rsid w:val="002115D7"/>
    <w:rsid w:val="00214670"/>
    <w:rsid w:val="00231835"/>
    <w:rsid w:val="00234FD7"/>
    <w:rsid w:val="00243019"/>
    <w:rsid w:val="00244C2F"/>
    <w:rsid w:val="00244CFB"/>
    <w:rsid w:val="002470EB"/>
    <w:rsid w:val="00251D8C"/>
    <w:rsid w:val="00254ADB"/>
    <w:rsid w:val="00254FB9"/>
    <w:rsid w:val="002632FC"/>
    <w:rsid w:val="0027653C"/>
    <w:rsid w:val="002827FF"/>
    <w:rsid w:val="002832A6"/>
    <w:rsid w:val="0028798A"/>
    <w:rsid w:val="00287BAE"/>
    <w:rsid w:val="00287CC3"/>
    <w:rsid w:val="00290A7C"/>
    <w:rsid w:val="0029244E"/>
    <w:rsid w:val="00293474"/>
    <w:rsid w:val="002976D1"/>
    <w:rsid w:val="002A411B"/>
    <w:rsid w:val="002A49FE"/>
    <w:rsid w:val="002A6E1F"/>
    <w:rsid w:val="002B369D"/>
    <w:rsid w:val="002B389D"/>
    <w:rsid w:val="002B65B7"/>
    <w:rsid w:val="002C37A8"/>
    <w:rsid w:val="002C7237"/>
    <w:rsid w:val="002D3866"/>
    <w:rsid w:val="002E1C82"/>
    <w:rsid w:val="002F230B"/>
    <w:rsid w:val="002F2382"/>
    <w:rsid w:val="002F3237"/>
    <w:rsid w:val="002F3667"/>
    <w:rsid w:val="002F5757"/>
    <w:rsid w:val="002F7D40"/>
    <w:rsid w:val="003007E5"/>
    <w:rsid w:val="00304152"/>
    <w:rsid w:val="003052EC"/>
    <w:rsid w:val="0031157D"/>
    <w:rsid w:val="00313D20"/>
    <w:rsid w:val="00314474"/>
    <w:rsid w:val="00323F41"/>
    <w:rsid w:val="00325F58"/>
    <w:rsid w:val="00327FB4"/>
    <w:rsid w:val="00330209"/>
    <w:rsid w:val="00330A7E"/>
    <w:rsid w:val="003422C0"/>
    <w:rsid w:val="0034330A"/>
    <w:rsid w:val="00351352"/>
    <w:rsid w:val="003520ED"/>
    <w:rsid w:val="0035518A"/>
    <w:rsid w:val="00356CDC"/>
    <w:rsid w:val="00372F60"/>
    <w:rsid w:val="0037471E"/>
    <w:rsid w:val="0038065B"/>
    <w:rsid w:val="00382988"/>
    <w:rsid w:val="00393691"/>
    <w:rsid w:val="003976A6"/>
    <w:rsid w:val="003977B8"/>
    <w:rsid w:val="003A39E0"/>
    <w:rsid w:val="003A3CE8"/>
    <w:rsid w:val="003A5126"/>
    <w:rsid w:val="003A5374"/>
    <w:rsid w:val="003A5EA8"/>
    <w:rsid w:val="003A64E9"/>
    <w:rsid w:val="003A6731"/>
    <w:rsid w:val="003B1795"/>
    <w:rsid w:val="003B44A6"/>
    <w:rsid w:val="003B77C5"/>
    <w:rsid w:val="003C4970"/>
    <w:rsid w:val="003D186B"/>
    <w:rsid w:val="003D3AAA"/>
    <w:rsid w:val="003D5425"/>
    <w:rsid w:val="003D6535"/>
    <w:rsid w:val="003D72D8"/>
    <w:rsid w:val="003E2B7D"/>
    <w:rsid w:val="003E629C"/>
    <w:rsid w:val="003F0BB1"/>
    <w:rsid w:val="003F0F9F"/>
    <w:rsid w:val="003F2477"/>
    <w:rsid w:val="003F2A6B"/>
    <w:rsid w:val="003F61D2"/>
    <w:rsid w:val="00400648"/>
    <w:rsid w:val="0040076D"/>
    <w:rsid w:val="0040209D"/>
    <w:rsid w:val="00403CE6"/>
    <w:rsid w:val="00404F25"/>
    <w:rsid w:val="004068DB"/>
    <w:rsid w:val="00406B22"/>
    <w:rsid w:val="004079E4"/>
    <w:rsid w:val="00407FD7"/>
    <w:rsid w:val="004101B2"/>
    <w:rsid w:val="00412A55"/>
    <w:rsid w:val="00430808"/>
    <w:rsid w:val="00432982"/>
    <w:rsid w:val="00441F1C"/>
    <w:rsid w:val="00451C92"/>
    <w:rsid w:val="004668EE"/>
    <w:rsid w:val="00466DC5"/>
    <w:rsid w:val="0048787A"/>
    <w:rsid w:val="00490A6F"/>
    <w:rsid w:val="00493693"/>
    <w:rsid w:val="00493CCA"/>
    <w:rsid w:val="0049423E"/>
    <w:rsid w:val="00497551"/>
    <w:rsid w:val="00497B39"/>
    <w:rsid w:val="004A08E4"/>
    <w:rsid w:val="004A0DBE"/>
    <w:rsid w:val="004A3E98"/>
    <w:rsid w:val="004A59D6"/>
    <w:rsid w:val="004B26E5"/>
    <w:rsid w:val="004B2818"/>
    <w:rsid w:val="004B4171"/>
    <w:rsid w:val="004B5FF3"/>
    <w:rsid w:val="004B6B80"/>
    <w:rsid w:val="004C4A1B"/>
    <w:rsid w:val="004D04A7"/>
    <w:rsid w:val="004E413A"/>
    <w:rsid w:val="004F4B4E"/>
    <w:rsid w:val="005009E8"/>
    <w:rsid w:val="00503FD5"/>
    <w:rsid w:val="00511391"/>
    <w:rsid w:val="005155B9"/>
    <w:rsid w:val="0051782F"/>
    <w:rsid w:val="005211F7"/>
    <w:rsid w:val="005245B2"/>
    <w:rsid w:val="0052477A"/>
    <w:rsid w:val="005251C1"/>
    <w:rsid w:val="00534F4E"/>
    <w:rsid w:val="00535777"/>
    <w:rsid w:val="00535CA6"/>
    <w:rsid w:val="00540213"/>
    <w:rsid w:val="00543795"/>
    <w:rsid w:val="00547D18"/>
    <w:rsid w:val="005526F5"/>
    <w:rsid w:val="00552B8E"/>
    <w:rsid w:val="0056030A"/>
    <w:rsid w:val="00561A9A"/>
    <w:rsid w:val="00561B3A"/>
    <w:rsid w:val="00565AE1"/>
    <w:rsid w:val="00567085"/>
    <w:rsid w:val="00567680"/>
    <w:rsid w:val="00567BE8"/>
    <w:rsid w:val="00571355"/>
    <w:rsid w:val="00573834"/>
    <w:rsid w:val="005751F7"/>
    <w:rsid w:val="00575D88"/>
    <w:rsid w:val="00585B9A"/>
    <w:rsid w:val="00591B3A"/>
    <w:rsid w:val="00591B77"/>
    <w:rsid w:val="005930AB"/>
    <w:rsid w:val="00595E68"/>
    <w:rsid w:val="005A20B1"/>
    <w:rsid w:val="005A47C0"/>
    <w:rsid w:val="005A5E17"/>
    <w:rsid w:val="005A6339"/>
    <w:rsid w:val="005A6F1F"/>
    <w:rsid w:val="005B2348"/>
    <w:rsid w:val="005B355C"/>
    <w:rsid w:val="005B5B04"/>
    <w:rsid w:val="005C153A"/>
    <w:rsid w:val="005C2264"/>
    <w:rsid w:val="005C2F37"/>
    <w:rsid w:val="005C5FB0"/>
    <w:rsid w:val="005D1687"/>
    <w:rsid w:val="005D1940"/>
    <w:rsid w:val="005E05DC"/>
    <w:rsid w:val="005E3D22"/>
    <w:rsid w:val="005E4881"/>
    <w:rsid w:val="005E584E"/>
    <w:rsid w:val="005F6116"/>
    <w:rsid w:val="0060114D"/>
    <w:rsid w:val="00601C44"/>
    <w:rsid w:val="00601D23"/>
    <w:rsid w:val="00604513"/>
    <w:rsid w:val="00606567"/>
    <w:rsid w:val="0060754A"/>
    <w:rsid w:val="006160E6"/>
    <w:rsid w:val="00617F21"/>
    <w:rsid w:val="00622D1C"/>
    <w:rsid w:val="00624000"/>
    <w:rsid w:val="006359C3"/>
    <w:rsid w:val="00635A7F"/>
    <w:rsid w:val="00644F8F"/>
    <w:rsid w:val="00645970"/>
    <w:rsid w:val="00655FEA"/>
    <w:rsid w:val="00657D9A"/>
    <w:rsid w:val="00663C52"/>
    <w:rsid w:val="0066620F"/>
    <w:rsid w:val="00673C1B"/>
    <w:rsid w:val="0068277C"/>
    <w:rsid w:val="00683B62"/>
    <w:rsid w:val="00683FFC"/>
    <w:rsid w:val="00684522"/>
    <w:rsid w:val="006857EF"/>
    <w:rsid w:val="006858C2"/>
    <w:rsid w:val="00685940"/>
    <w:rsid w:val="00690CB6"/>
    <w:rsid w:val="006915FC"/>
    <w:rsid w:val="00692CC8"/>
    <w:rsid w:val="00697074"/>
    <w:rsid w:val="006A1D7E"/>
    <w:rsid w:val="006A309C"/>
    <w:rsid w:val="006A4F29"/>
    <w:rsid w:val="006A7C17"/>
    <w:rsid w:val="006B09D9"/>
    <w:rsid w:val="006B2A8D"/>
    <w:rsid w:val="006B6544"/>
    <w:rsid w:val="006B7B02"/>
    <w:rsid w:val="006C22FB"/>
    <w:rsid w:val="006C3688"/>
    <w:rsid w:val="006C612C"/>
    <w:rsid w:val="006C6EE2"/>
    <w:rsid w:val="006D29D6"/>
    <w:rsid w:val="006D3D1D"/>
    <w:rsid w:val="006D6CA9"/>
    <w:rsid w:val="006D7BC6"/>
    <w:rsid w:val="006E17A2"/>
    <w:rsid w:val="006E5011"/>
    <w:rsid w:val="006E5E8C"/>
    <w:rsid w:val="006E70D5"/>
    <w:rsid w:val="006F4A38"/>
    <w:rsid w:val="006F5704"/>
    <w:rsid w:val="006F6E3B"/>
    <w:rsid w:val="00700934"/>
    <w:rsid w:val="00700BCB"/>
    <w:rsid w:val="007038B5"/>
    <w:rsid w:val="00706DC6"/>
    <w:rsid w:val="00707584"/>
    <w:rsid w:val="0071268E"/>
    <w:rsid w:val="007128C2"/>
    <w:rsid w:val="00726529"/>
    <w:rsid w:val="007274DA"/>
    <w:rsid w:val="00727A8B"/>
    <w:rsid w:val="007310B0"/>
    <w:rsid w:val="00731EE9"/>
    <w:rsid w:val="00735D56"/>
    <w:rsid w:val="00741817"/>
    <w:rsid w:val="00742C6A"/>
    <w:rsid w:val="00743BB9"/>
    <w:rsid w:val="00745AB3"/>
    <w:rsid w:val="007472B7"/>
    <w:rsid w:val="00753222"/>
    <w:rsid w:val="0075782C"/>
    <w:rsid w:val="00757CFD"/>
    <w:rsid w:val="007678B1"/>
    <w:rsid w:val="00771FB1"/>
    <w:rsid w:val="00776521"/>
    <w:rsid w:val="007769B2"/>
    <w:rsid w:val="0077775D"/>
    <w:rsid w:val="007801AC"/>
    <w:rsid w:val="00780F4F"/>
    <w:rsid w:val="00785993"/>
    <w:rsid w:val="00786695"/>
    <w:rsid w:val="0078691A"/>
    <w:rsid w:val="0079245D"/>
    <w:rsid w:val="00797134"/>
    <w:rsid w:val="007A20D1"/>
    <w:rsid w:val="007A219C"/>
    <w:rsid w:val="007A3E56"/>
    <w:rsid w:val="007A5601"/>
    <w:rsid w:val="007A5EDB"/>
    <w:rsid w:val="007B18DB"/>
    <w:rsid w:val="007B46B3"/>
    <w:rsid w:val="007B5000"/>
    <w:rsid w:val="007B54C2"/>
    <w:rsid w:val="007B5593"/>
    <w:rsid w:val="007B68F2"/>
    <w:rsid w:val="007B6F19"/>
    <w:rsid w:val="007C2DEE"/>
    <w:rsid w:val="007C491D"/>
    <w:rsid w:val="007C4FD3"/>
    <w:rsid w:val="007C5BE1"/>
    <w:rsid w:val="007C6F50"/>
    <w:rsid w:val="007C71F1"/>
    <w:rsid w:val="007C75E5"/>
    <w:rsid w:val="007D1FD7"/>
    <w:rsid w:val="007D2354"/>
    <w:rsid w:val="007D24A0"/>
    <w:rsid w:val="007E0584"/>
    <w:rsid w:val="007E075A"/>
    <w:rsid w:val="007E1C16"/>
    <w:rsid w:val="007E2D56"/>
    <w:rsid w:val="007E352C"/>
    <w:rsid w:val="007E379A"/>
    <w:rsid w:val="007E6A93"/>
    <w:rsid w:val="007E7674"/>
    <w:rsid w:val="007F42CA"/>
    <w:rsid w:val="007F4ED2"/>
    <w:rsid w:val="008028CF"/>
    <w:rsid w:val="00802AF2"/>
    <w:rsid w:val="00803E39"/>
    <w:rsid w:val="00805B78"/>
    <w:rsid w:val="008135F3"/>
    <w:rsid w:val="00816135"/>
    <w:rsid w:val="008164FC"/>
    <w:rsid w:val="00816E76"/>
    <w:rsid w:val="00817B00"/>
    <w:rsid w:val="00820427"/>
    <w:rsid w:val="00823945"/>
    <w:rsid w:val="008243F0"/>
    <w:rsid w:val="008277DD"/>
    <w:rsid w:val="008460E2"/>
    <w:rsid w:val="008504C0"/>
    <w:rsid w:val="008533D8"/>
    <w:rsid w:val="008554A5"/>
    <w:rsid w:val="00860881"/>
    <w:rsid w:val="0086273B"/>
    <w:rsid w:val="00863A05"/>
    <w:rsid w:val="00863C95"/>
    <w:rsid w:val="00865C31"/>
    <w:rsid w:val="00875A52"/>
    <w:rsid w:val="00877F6D"/>
    <w:rsid w:val="00883A9D"/>
    <w:rsid w:val="0088627A"/>
    <w:rsid w:val="00886B77"/>
    <w:rsid w:val="00890F91"/>
    <w:rsid w:val="00891938"/>
    <w:rsid w:val="00891D1D"/>
    <w:rsid w:val="0089259F"/>
    <w:rsid w:val="0089276D"/>
    <w:rsid w:val="008A0C86"/>
    <w:rsid w:val="008A5BD1"/>
    <w:rsid w:val="008B083E"/>
    <w:rsid w:val="008C12FD"/>
    <w:rsid w:val="008C4568"/>
    <w:rsid w:val="008D15CF"/>
    <w:rsid w:val="008D1AB6"/>
    <w:rsid w:val="008D49C9"/>
    <w:rsid w:val="008D5098"/>
    <w:rsid w:val="008E1D99"/>
    <w:rsid w:val="008E5172"/>
    <w:rsid w:val="008E55A9"/>
    <w:rsid w:val="008F0623"/>
    <w:rsid w:val="008F1522"/>
    <w:rsid w:val="008F5509"/>
    <w:rsid w:val="00904499"/>
    <w:rsid w:val="009116B4"/>
    <w:rsid w:val="009121AD"/>
    <w:rsid w:val="00921E41"/>
    <w:rsid w:val="00922D90"/>
    <w:rsid w:val="00924984"/>
    <w:rsid w:val="00925127"/>
    <w:rsid w:val="0093189A"/>
    <w:rsid w:val="00932301"/>
    <w:rsid w:val="009324D1"/>
    <w:rsid w:val="00932B57"/>
    <w:rsid w:val="00932F78"/>
    <w:rsid w:val="009352F5"/>
    <w:rsid w:val="00936898"/>
    <w:rsid w:val="009413C4"/>
    <w:rsid w:val="009446C1"/>
    <w:rsid w:val="009448D5"/>
    <w:rsid w:val="009449F0"/>
    <w:rsid w:val="00945AFB"/>
    <w:rsid w:val="009508B6"/>
    <w:rsid w:val="0095591D"/>
    <w:rsid w:val="00957773"/>
    <w:rsid w:val="00960245"/>
    <w:rsid w:val="00962950"/>
    <w:rsid w:val="00974954"/>
    <w:rsid w:val="00975801"/>
    <w:rsid w:val="00975E9D"/>
    <w:rsid w:val="0099186B"/>
    <w:rsid w:val="00991D3C"/>
    <w:rsid w:val="009A448A"/>
    <w:rsid w:val="009A5A0A"/>
    <w:rsid w:val="009A6A70"/>
    <w:rsid w:val="009B2C9D"/>
    <w:rsid w:val="009B4E40"/>
    <w:rsid w:val="009C08CA"/>
    <w:rsid w:val="009C1451"/>
    <w:rsid w:val="009C25F4"/>
    <w:rsid w:val="009C49C3"/>
    <w:rsid w:val="009E0169"/>
    <w:rsid w:val="009E2F5B"/>
    <w:rsid w:val="009E3900"/>
    <w:rsid w:val="009E5A49"/>
    <w:rsid w:val="009F3906"/>
    <w:rsid w:val="009F45ED"/>
    <w:rsid w:val="009F7391"/>
    <w:rsid w:val="00A03494"/>
    <w:rsid w:val="00A034CE"/>
    <w:rsid w:val="00A048E7"/>
    <w:rsid w:val="00A12433"/>
    <w:rsid w:val="00A1352C"/>
    <w:rsid w:val="00A20135"/>
    <w:rsid w:val="00A21491"/>
    <w:rsid w:val="00A2253C"/>
    <w:rsid w:val="00A2338F"/>
    <w:rsid w:val="00A27735"/>
    <w:rsid w:val="00A31F93"/>
    <w:rsid w:val="00A32D0B"/>
    <w:rsid w:val="00A4165C"/>
    <w:rsid w:val="00A43141"/>
    <w:rsid w:val="00A46083"/>
    <w:rsid w:val="00A46D0E"/>
    <w:rsid w:val="00A55481"/>
    <w:rsid w:val="00A566E1"/>
    <w:rsid w:val="00A56CE5"/>
    <w:rsid w:val="00A57252"/>
    <w:rsid w:val="00A573FB"/>
    <w:rsid w:val="00A6037C"/>
    <w:rsid w:val="00A67E6A"/>
    <w:rsid w:val="00A74665"/>
    <w:rsid w:val="00A81E53"/>
    <w:rsid w:val="00A81E59"/>
    <w:rsid w:val="00A846AF"/>
    <w:rsid w:val="00A937C7"/>
    <w:rsid w:val="00AB456D"/>
    <w:rsid w:val="00AB6A2B"/>
    <w:rsid w:val="00AC0FD6"/>
    <w:rsid w:val="00AC171A"/>
    <w:rsid w:val="00AC375B"/>
    <w:rsid w:val="00AC3908"/>
    <w:rsid w:val="00AC3F37"/>
    <w:rsid w:val="00AC5022"/>
    <w:rsid w:val="00AC5054"/>
    <w:rsid w:val="00AC651B"/>
    <w:rsid w:val="00AD17F7"/>
    <w:rsid w:val="00AD2A42"/>
    <w:rsid w:val="00AD5840"/>
    <w:rsid w:val="00AE188B"/>
    <w:rsid w:val="00AE2414"/>
    <w:rsid w:val="00AE430A"/>
    <w:rsid w:val="00AF232B"/>
    <w:rsid w:val="00AF30B0"/>
    <w:rsid w:val="00AF68F0"/>
    <w:rsid w:val="00B00753"/>
    <w:rsid w:val="00B02484"/>
    <w:rsid w:val="00B03CD1"/>
    <w:rsid w:val="00B1047C"/>
    <w:rsid w:val="00B178FA"/>
    <w:rsid w:val="00B22A05"/>
    <w:rsid w:val="00B22CF3"/>
    <w:rsid w:val="00B2546B"/>
    <w:rsid w:val="00B32787"/>
    <w:rsid w:val="00B328F3"/>
    <w:rsid w:val="00B3342D"/>
    <w:rsid w:val="00B3446C"/>
    <w:rsid w:val="00B37F62"/>
    <w:rsid w:val="00B42402"/>
    <w:rsid w:val="00B425DB"/>
    <w:rsid w:val="00B43089"/>
    <w:rsid w:val="00B538D9"/>
    <w:rsid w:val="00B57D2A"/>
    <w:rsid w:val="00B74B3A"/>
    <w:rsid w:val="00B865D7"/>
    <w:rsid w:val="00B877FD"/>
    <w:rsid w:val="00B901EB"/>
    <w:rsid w:val="00B933A3"/>
    <w:rsid w:val="00B94361"/>
    <w:rsid w:val="00BA1F89"/>
    <w:rsid w:val="00BA6966"/>
    <w:rsid w:val="00BB299E"/>
    <w:rsid w:val="00BB32EF"/>
    <w:rsid w:val="00BB65B4"/>
    <w:rsid w:val="00BC1913"/>
    <w:rsid w:val="00BC4077"/>
    <w:rsid w:val="00BC459A"/>
    <w:rsid w:val="00BD202E"/>
    <w:rsid w:val="00BD6A96"/>
    <w:rsid w:val="00BE0B80"/>
    <w:rsid w:val="00BE2BEC"/>
    <w:rsid w:val="00BE512B"/>
    <w:rsid w:val="00BE6FF0"/>
    <w:rsid w:val="00BE77F4"/>
    <w:rsid w:val="00BE7A29"/>
    <w:rsid w:val="00BF2FA4"/>
    <w:rsid w:val="00BF70FC"/>
    <w:rsid w:val="00BF7264"/>
    <w:rsid w:val="00C00813"/>
    <w:rsid w:val="00C077DC"/>
    <w:rsid w:val="00C07BB0"/>
    <w:rsid w:val="00C07BB8"/>
    <w:rsid w:val="00C10941"/>
    <w:rsid w:val="00C15698"/>
    <w:rsid w:val="00C15714"/>
    <w:rsid w:val="00C16AE4"/>
    <w:rsid w:val="00C21190"/>
    <w:rsid w:val="00C23387"/>
    <w:rsid w:val="00C247C1"/>
    <w:rsid w:val="00C25516"/>
    <w:rsid w:val="00C26E32"/>
    <w:rsid w:val="00C3076A"/>
    <w:rsid w:val="00C330BE"/>
    <w:rsid w:val="00C36346"/>
    <w:rsid w:val="00C37315"/>
    <w:rsid w:val="00C514D7"/>
    <w:rsid w:val="00C552AA"/>
    <w:rsid w:val="00C56052"/>
    <w:rsid w:val="00C624F5"/>
    <w:rsid w:val="00C71C51"/>
    <w:rsid w:val="00C72262"/>
    <w:rsid w:val="00C7276C"/>
    <w:rsid w:val="00C73A7B"/>
    <w:rsid w:val="00C751A4"/>
    <w:rsid w:val="00C80350"/>
    <w:rsid w:val="00C81D48"/>
    <w:rsid w:val="00C85002"/>
    <w:rsid w:val="00C85CE7"/>
    <w:rsid w:val="00C87D49"/>
    <w:rsid w:val="00C9288D"/>
    <w:rsid w:val="00C93E08"/>
    <w:rsid w:val="00C96A50"/>
    <w:rsid w:val="00CA483D"/>
    <w:rsid w:val="00CB19A4"/>
    <w:rsid w:val="00CB2F9E"/>
    <w:rsid w:val="00CB3ADF"/>
    <w:rsid w:val="00CB603B"/>
    <w:rsid w:val="00CC0DA9"/>
    <w:rsid w:val="00CC0DC6"/>
    <w:rsid w:val="00CC1217"/>
    <w:rsid w:val="00CC54B2"/>
    <w:rsid w:val="00CD1011"/>
    <w:rsid w:val="00CD1CBA"/>
    <w:rsid w:val="00CD2A82"/>
    <w:rsid w:val="00CD2E28"/>
    <w:rsid w:val="00CD319A"/>
    <w:rsid w:val="00CD32B8"/>
    <w:rsid w:val="00CD7222"/>
    <w:rsid w:val="00CD7906"/>
    <w:rsid w:val="00CE077A"/>
    <w:rsid w:val="00CE09FA"/>
    <w:rsid w:val="00CE78CF"/>
    <w:rsid w:val="00CF549E"/>
    <w:rsid w:val="00D0342A"/>
    <w:rsid w:val="00D03590"/>
    <w:rsid w:val="00D05922"/>
    <w:rsid w:val="00D10119"/>
    <w:rsid w:val="00D12558"/>
    <w:rsid w:val="00D166F1"/>
    <w:rsid w:val="00D201BE"/>
    <w:rsid w:val="00D204D5"/>
    <w:rsid w:val="00D23042"/>
    <w:rsid w:val="00D31268"/>
    <w:rsid w:val="00D342B9"/>
    <w:rsid w:val="00D34DB5"/>
    <w:rsid w:val="00D36CC1"/>
    <w:rsid w:val="00D4402B"/>
    <w:rsid w:val="00D61A2B"/>
    <w:rsid w:val="00D61F74"/>
    <w:rsid w:val="00D624A7"/>
    <w:rsid w:val="00D6605A"/>
    <w:rsid w:val="00D662D5"/>
    <w:rsid w:val="00D67C10"/>
    <w:rsid w:val="00D72C5D"/>
    <w:rsid w:val="00D73FD1"/>
    <w:rsid w:val="00D743B5"/>
    <w:rsid w:val="00D76418"/>
    <w:rsid w:val="00D86067"/>
    <w:rsid w:val="00D86546"/>
    <w:rsid w:val="00D921F2"/>
    <w:rsid w:val="00D928F9"/>
    <w:rsid w:val="00D94DD7"/>
    <w:rsid w:val="00DA1A8F"/>
    <w:rsid w:val="00DB720D"/>
    <w:rsid w:val="00DB7778"/>
    <w:rsid w:val="00DC08DE"/>
    <w:rsid w:val="00DC1820"/>
    <w:rsid w:val="00DC22CA"/>
    <w:rsid w:val="00DD00E5"/>
    <w:rsid w:val="00DD0128"/>
    <w:rsid w:val="00DD1899"/>
    <w:rsid w:val="00DD1DBE"/>
    <w:rsid w:val="00DD3CAD"/>
    <w:rsid w:val="00DF209C"/>
    <w:rsid w:val="00DF30BD"/>
    <w:rsid w:val="00DF6134"/>
    <w:rsid w:val="00DF6D46"/>
    <w:rsid w:val="00E04D17"/>
    <w:rsid w:val="00E056A1"/>
    <w:rsid w:val="00E05918"/>
    <w:rsid w:val="00E05D24"/>
    <w:rsid w:val="00E11553"/>
    <w:rsid w:val="00E11AD7"/>
    <w:rsid w:val="00E12C2E"/>
    <w:rsid w:val="00E21B76"/>
    <w:rsid w:val="00E22B51"/>
    <w:rsid w:val="00E24713"/>
    <w:rsid w:val="00E26163"/>
    <w:rsid w:val="00E275B7"/>
    <w:rsid w:val="00E30745"/>
    <w:rsid w:val="00E32F5E"/>
    <w:rsid w:val="00E35968"/>
    <w:rsid w:val="00E36A6C"/>
    <w:rsid w:val="00E37C30"/>
    <w:rsid w:val="00E45D63"/>
    <w:rsid w:val="00E50949"/>
    <w:rsid w:val="00E52908"/>
    <w:rsid w:val="00E560C1"/>
    <w:rsid w:val="00E60C60"/>
    <w:rsid w:val="00E6405C"/>
    <w:rsid w:val="00E67611"/>
    <w:rsid w:val="00E72867"/>
    <w:rsid w:val="00E77C64"/>
    <w:rsid w:val="00E80409"/>
    <w:rsid w:val="00E81BF0"/>
    <w:rsid w:val="00E82333"/>
    <w:rsid w:val="00E86034"/>
    <w:rsid w:val="00E86808"/>
    <w:rsid w:val="00E91591"/>
    <w:rsid w:val="00E96E63"/>
    <w:rsid w:val="00EA1067"/>
    <w:rsid w:val="00EA7233"/>
    <w:rsid w:val="00EB0E84"/>
    <w:rsid w:val="00EB625B"/>
    <w:rsid w:val="00EB630E"/>
    <w:rsid w:val="00EC03A1"/>
    <w:rsid w:val="00EC67C6"/>
    <w:rsid w:val="00ED6202"/>
    <w:rsid w:val="00EE5E32"/>
    <w:rsid w:val="00EE6089"/>
    <w:rsid w:val="00EF1D45"/>
    <w:rsid w:val="00EF5966"/>
    <w:rsid w:val="00EF7DE5"/>
    <w:rsid w:val="00F02480"/>
    <w:rsid w:val="00F02582"/>
    <w:rsid w:val="00F03A7C"/>
    <w:rsid w:val="00F04C21"/>
    <w:rsid w:val="00F07A75"/>
    <w:rsid w:val="00F10187"/>
    <w:rsid w:val="00F109AD"/>
    <w:rsid w:val="00F12E9B"/>
    <w:rsid w:val="00F17046"/>
    <w:rsid w:val="00F2289E"/>
    <w:rsid w:val="00F24791"/>
    <w:rsid w:val="00F249D2"/>
    <w:rsid w:val="00F24E41"/>
    <w:rsid w:val="00F25929"/>
    <w:rsid w:val="00F26778"/>
    <w:rsid w:val="00F27BD4"/>
    <w:rsid w:val="00F27C4E"/>
    <w:rsid w:val="00F33D41"/>
    <w:rsid w:val="00F408FA"/>
    <w:rsid w:val="00F42F3C"/>
    <w:rsid w:val="00F46396"/>
    <w:rsid w:val="00F534D0"/>
    <w:rsid w:val="00F53D8F"/>
    <w:rsid w:val="00F54D71"/>
    <w:rsid w:val="00F61C35"/>
    <w:rsid w:val="00F62BA5"/>
    <w:rsid w:val="00F62DD8"/>
    <w:rsid w:val="00F65D98"/>
    <w:rsid w:val="00F67BF2"/>
    <w:rsid w:val="00F7294D"/>
    <w:rsid w:val="00F73AB1"/>
    <w:rsid w:val="00F741B9"/>
    <w:rsid w:val="00F74396"/>
    <w:rsid w:val="00F77A31"/>
    <w:rsid w:val="00F77BA6"/>
    <w:rsid w:val="00F809E9"/>
    <w:rsid w:val="00F83DF2"/>
    <w:rsid w:val="00F84678"/>
    <w:rsid w:val="00F87700"/>
    <w:rsid w:val="00F94699"/>
    <w:rsid w:val="00F95FC6"/>
    <w:rsid w:val="00FA0A23"/>
    <w:rsid w:val="00FA1022"/>
    <w:rsid w:val="00FA2853"/>
    <w:rsid w:val="00FB0756"/>
    <w:rsid w:val="00FB16BF"/>
    <w:rsid w:val="00FB2B15"/>
    <w:rsid w:val="00FB3AC9"/>
    <w:rsid w:val="00FB4334"/>
    <w:rsid w:val="00FC0A0C"/>
    <w:rsid w:val="00FC60A5"/>
    <w:rsid w:val="00FD0915"/>
    <w:rsid w:val="00FD1FE2"/>
    <w:rsid w:val="00FD2E15"/>
    <w:rsid w:val="00FD7991"/>
    <w:rsid w:val="00FD7C90"/>
    <w:rsid w:val="00FE30EE"/>
    <w:rsid w:val="00FE371C"/>
    <w:rsid w:val="00FE401F"/>
    <w:rsid w:val="00FE4B56"/>
    <w:rsid w:val="00FE5916"/>
    <w:rsid w:val="00FE67B1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  <w:style w:type="paragraph" w:styleId="Sraopastraipa">
    <w:name w:val="List Paragraph"/>
    <w:basedOn w:val="prastasis"/>
    <w:uiPriority w:val="34"/>
    <w:qFormat/>
    <w:rsid w:val="007B46B3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883A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2ada6ba0754911e8ae2bfd1913d66d57/as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48d8fdb-cbd1-4bf9-85d9-1b56c2a9afae">
      <Terms xmlns="http://schemas.microsoft.com/office/infopath/2007/PartnerControls"/>
    </lcf76f155ced4ddcb4097134ff3c332f>
    <TaxCatchAll xmlns="2945cdf4-c922-4f1d-a4b6-d6a562696c98" xsi:nil="true"/>
    <Projektai xmlns="948d8fdb-cbd1-4bf9-85d9-1b56c2a9afa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1FF42B1FF6B5148ADE8E0D9C224EFE5" ma:contentTypeVersion="17" ma:contentTypeDescription="Kurkite naują dokumentą." ma:contentTypeScope="" ma:versionID="1901a1562b02863933efd9f38d6cac15">
  <xsd:schema xmlns:xsd="http://www.w3.org/2001/XMLSchema" xmlns:xs="http://www.w3.org/2001/XMLSchema" xmlns:p="http://schemas.microsoft.com/office/2006/metadata/properties" xmlns:ns2="2945cdf4-c922-4f1d-a4b6-d6a562696c98" xmlns:ns3="948d8fdb-cbd1-4bf9-85d9-1b56c2a9afae" targetNamespace="http://schemas.microsoft.com/office/2006/metadata/properties" ma:root="true" ma:fieldsID="935e9365e7b3a3d882e6763c22db9fe7" ns2:_="" ns3:_="">
    <xsd:import namespace="2945cdf4-c922-4f1d-a4b6-d6a562696c98"/>
    <xsd:import namespace="948d8fdb-cbd1-4bf9-85d9-1b56c2a9afa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Projektai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d8fdb-cbd1-4bf9-85d9-1b56c2a9afae" elementFormDefault="qualified">
    <xsd:import namespace="http://schemas.microsoft.com/office/2006/documentManagement/types"/>
    <xsd:import namespace="http://schemas.microsoft.com/office/infopath/2007/PartnerControls"/>
    <xsd:element name="Projektai" ma:index="10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308F8B-8376-4E4F-8899-CB00F7998CBE}">
  <ds:schemaRefs>
    <ds:schemaRef ds:uri="http://schemas.microsoft.com/office/2006/metadata/properties"/>
    <ds:schemaRef ds:uri="http://schemas.microsoft.com/office/infopath/2007/PartnerControls"/>
    <ds:schemaRef ds:uri="948d8fdb-cbd1-4bf9-85d9-1b56c2a9afae"/>
    <ds:schemaRef ds:uri="2945cdf4-c922-4f1d-a4b6-d6a562696c98"/>
  </ds:schemaRefs>
</ds:datastoreItem>
</file>

<file path=customXml/itemProps2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DF4688-28C7-4D9F-90E8-A5092046F7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45cdf4-c922-4f1d-a4b6-d6a562696c98"/>
    <ds:schemaRef ds:uri="948d8fdb-cbd1-4bf9-85d9-1b56c2a9a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596833-FE6C-4095-AD3E-791EE8B94E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5533</Words>
  <Characters>3155</Characters>
  <Application>Microsoft Office Word</Application>
  <DocSecurity>0</DocSecurity>
  <Lines>26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Vytautė Janušauskienė</cp:lastModifiedBy>
  <cp:revision>2</cp:revision>
  <dcterms:created xsi:type="dcterms:W3CDTF">2026-04-07T08:30:00Z</dcterms:created>
  <dcterms:modified xsi:type="dcterms:W3CDTF">2026-04-07T08:30:00Z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0x01010051FF42B1FF6B5148ADE8E0D9C224EFE5</vt:lpwstr>
  </property>
  <property fmtid="{D5CDD505-2E9C-101B-9397-08002B2CF9AE}" pid="3" name="MediaServiceImageTags">
    <vt:lpwstr/>
  </property>
</Properties>
</file>